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E34EC" w14:textId="75F3C751" w:rsidR="003A5A8C" w:rsidRPr="003A5A8C" w:rsidRDefault="003A5A8C" w:rsidP="003A5A8C">
      <w:pPr>
        <w:pStyle w:val="Kop1"/>
        <w:rPr>
          <w:lang w:val="en-US"/>
        </w:rPr>
      </w:pPr>
      <w:r w:rsidRPr="003A5A8C">
        <w:rPr>
          <w:lang w:val="en-US"/>
        </w:rPr>
        <w:t>The Hidden Cost of C</w:t>
      </w:r>
      <w:r>
        <w:rPr>
          <w:lang w:val="en-US"/>
        </w:rPr>
        <w:t>ontrol</w:t>
      </w:r>
    </w:p>
    <w:p w14:paraId="7020F7D5" w14:textId="32993874" w:rsidR="003A5A8C" w:rsidRDefault="003A5A8C" w:rsidP="003A5A8C">
      <w:r>
        <w:t xml:space="preserve">In dit klaslokaalexperiment spelen leerlingen </w:t>
      </w:r>
      <w:r>
        <w:t>een d</w:t>
      </w:r>
      <w:r w:rsidRPr="003A5A8C">
        <w:rPr>
          <w:i/>
          <w:iCs/>
        </w:rPr>
        <w:t>ictator game</w:t>
      </w:r>
      <w:r>
        <w:t>: in de rol van agent kiest een werknemer bij een gegeven salaris (120) een voor hem of haar kostbaar inspanningsniveau (</w:t>
      </w:r>
      <w:r>
        <w:rPr>
          <w:i/>
          <w:iCs/>
        </w:rPr>
        <w:t>x</w:t>
      </w:r>
      <w:r>
        <w:t>) waar de principaal op zijn of haar beurt baat bij heeft</w:t>
      </w:r>
      <w:r>
        <w:t>.</w:t>
      </w:r>
      <w:r>
        <w:t xml:space="preserve"> Vóór de agent het inspanningsniveau kiest krijgt de principaal de mogelijkheid – maar niet de verplichting – om een minimaal inspanningsniveau af te dwingen bij de agent</w:t>
      </w:r>
      <w:r w:rsidR="0058492D">
        <w:t xml:space="preserve"> (en daarmee diens vrijheid in te perken). Onderzocht zal worden of het controleren van de agent door de principaal positieve en / of negatieve effecten heeft op de inspanning die de agent voor de principaal levert.</w:t>
      </w:r>
      <w:r>
        <w:t xml:space="preserve"> </w:t>
      </w:r>
      <w:r>
        <w:t xml:space="preserve"> </w:t>
      </w:r>
    </w:p>
    <w:p w14:paraId="3BD09144" w14:textId="77777777" w:rsidR="003A5A8C" w:rsidRDefault="003A5A8C" w:rsidP="003A5A8C">
      <w:pPr>
        <w:pStyle w:val="Kop2"/>
        <w:rPr>
          <w:i/>
          <w:iCs/>
        </w:rPr>
      </w:pPr>
      <w:r>
        <w:rPr>
          <w:i/>
          <w:iCs/>
        </w:rPr>
        <w:t>Klasopstelling</w:t>
      </w:r>
    </w:p>
    <w:p w14:paraId="4B61A8B5" w14:textId="5FF8D25B" w:rsidR="003A5A8C" w:rsidRDefault="003A5A8C" w:rsidP="003A5A8C">
      <w:r>
        <w:t xml:space="preserve">In het experiment komen principaal en agent gedurende een ronde tegenover elkaar te zitten. Het is raadzaam om tafels tegenover elkaar te zetten en een aantal van die sets te verbinden zodat er één lange tafel ontstaat met aan de ene kant de agenten en aan de andere kant de principalen. In een klas van 20 à 30 leerlingen wordt de klas gesplitst in twee groepen met idealiter een even aantal leerlingen en krijgt iedere groep een lange tafel. Als het aantal leerlingen oneven is, krijgt één van de tafels een extra leerling die in de eerste ronde ‘reserve’ staat en in de tweede ronde instroomt zodat een andere speler reserve komt te staan. </w:t>
      </w:r>
    </w:p>
    <w:p w14:paraId="3B66DA84" w14:textId="77777777" w:rsidR="0058492D" w:rsidRDefault="0058492D" w:rsidP="0058492D">
      <w:pPr>
        <w:pStyle w:val="Kop2"/>
        <w:rPr>
          <w:i/>
          <w:iCs/>
        </w:rPr>
      </w:pPr>
      <w:r>
        <w:rPr>
          <w:i/>
          <w:iCs/>
        </w:rPr>
        <w:t>Benodigdheden</w:t>
      </w:r>
    </w:p>
    <w:p w14:paraId="73D9C3E8" w14:textId="3A240462" w:rsidR="0058492D" w:rsidRDefault="0058492D" w:rsidP="0058492D">
      <w:r>
        <w:t>Om het experiment uit te kunnen voeren moet iedere leerling beschikken over (i) een</w:t>
      </w:r>
      <w:r>
        <w:t xml:space="preserve"> individueel</w:t>
      </w:r>
      <w:r>
        <w:t xml:space="preserve"> scoreformulier (bijlage 1), (ii) een pen of anderszins en (iii) een rekenmachine.</w:t>
      </w:r>
      <w:r>
        <w:t xml:space="preserve"> Op tafel liggen voldoende kaarten om de varianten die gespeeld worden te selecteren (bijlage 2) en op de tafel van de agent voldoende inspanningsformulieren (bijlage 3).</w:t>
      </w:r>
      <w:r>
        <w:t xml:space="preserve"> De docent heeft voor de analyse het analyseformulier in Excel nodig (</w:t>
      </w:r>
      <w:hyperlink r:id="rId7" w:history="1">
        <w:r w:rsidRPr="006E727E">
          <w:rPr>
            <w:rStyle w:val="Hyperlink"/>
          </w:rPr>
          <w:t>https://www.vecon.nl/pagina/36375/klaslokaalexperimenten</w:t>
        </w:r>
      </w:hyperlink>
      <w:r>
        <w:t>).</w:t>
      </w:r>
    </w:p>
    <w:p w14:paraId="6EFFFFA8" w14:textId="77777777" w:rsidR="00DD1F5F" w:rsidRDefault="00DD1F5F" w:rsidP="00DD1F5F">
      <w:pPr>
        <w:pStyle w:val="Kop2"/>
        <w:rPr>
          <w:i/>
          <w:iCs/>
        </w:rPr>
      </w:pPr>
      <w:r>
        <w:rPr>
          <w:i/>
          <w:iCs/>
        </w:rPr>
        <w:t>Instructies</w:t>
      </w:r>
    </w:p>
    <w:p w14:paraId="6DFFC6F1" w14:textId="39527BBB" w:rsidR="00DD1F5F" w:rsidRDefault="00DD1F5F" w:rsidP="00DD1F5F">
      <w:r>
        <w:t xml:space="preserve">In het experiment spelen leerlingen </w:t>
      </w:r>
      <w:r>
        <w:t>maximaal twintig</w:t>
      </w:r>
      <w:r>
        <w:t xml:space="preserve"> rondes met verschillende partners. Iedere ronde verloopt volgens hetzelfde ritme.</w:t>
      </w:r>
    </w:p>
    <w:p w14:paraId="087FEF95" w14:textId="6C894FEA" w:rsidR="00DD1F5F" w:rsidRPr="00DD1F5F" w:rsidRDefault="00DD1F5F" w:rsidP="00DD1F5F">
      <w:pPr>
        <w:pStyle w:val="Lijstalinea"/>
        <w:numPr>
          <w:ilvl w:val="0"/>
          <w:numId w:val="1"/>
        </w:numPr>
        <w:rPr>
          <w:rStyle w:val="Intensievebenadrukking"/>
          <w:i w:val="0"/>
          <w:iCs w:val="0"/>
        </w:rPr>
      </w:pPr>
      <w:r>
        <w:rPr>
          <w:rStyle w:val="Intensievebenadrukking"/>
        </w:rPr>
        <w:t xml:space="preserve">Stap 1: </w:t>
      </w:r>
      <w:r>
        <w:rPr>
          <w:rStyle w:val="Intensievebenadrukking"/>
        </w:rPr>
        <w:t>Principaal bepaalt de variant</w:t>
      </w:r>
    </w:p>
    <w:p w14:paraId="2E9CA79B" w14:textId="400166B7" w:rsidR="00DD1F5F" w:rsidRPr="00DD1F5F" w:rsidRDefault="00DD1F5F" w:rsidP="00DD1F5F">
      <w:pPr>
        <w:pStyle w:val="Lijstalinea"/>
        <w:rPr>
          <w:rStyle w:val="Intensievebenadrukking"/>
          <w:i w:val="0"/>
          <w:iCs w:val="0"/>
          <w:color w:val="auto"/>
        </w:rPr>
      </w:pPr>
      <w:r w:rsidRPr="00DD1F5F">
        <w:rPr>
          <w:rStyle w:val="Intensievebenadrukking"/>
          <w:i w:val="0"/>
          <w:iCs w:val="0"/>
          <w:color w:val="auto"/>
        </w:rPr>
        <w:t>Agent en princip</w:t>
      </w:r>
      <w:r>
        <w:rPr>
          <w:rStyle w:val="Intensievebenadrukking"/>
          <w:i w:val="0"/>
          <w:iCs w:val="0"/>
          <w:color w:val="auto"/>
        </w:rPr>
        <w:t xml:space="preserve">aal zitten tegenover elkaar aan de tafel. De principaal trekt uit de stapel kaarten een kaart die de spelvariant beschrijft: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min</m:t>
            </m:r>
          </m:sub>
        </m:sSub>
        <m:r>
          <w:rPr>
            <w:rFonts w:ascii="Cambria Math" w:eastAsiaTheme="minorEastAsia" w:hAnsi="Cambria Math"/>
            <w:u w:val="single"/>
          </w:rPr>
          <m:t>=5</m:t>
        </m:r>
      </m:oMath>
      <w:r w:rsidRPr="0009703C">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min</m:t>
            </m:r>
          </m:sub>
        </m:sSub>
        <m:r>
          <w:rPr>
            <w:rFonts w:ascii="Cambria Math" w:eastAsiaTheme="minorEastAsia" w:hAnsi="Cambria Math"/>
          </w:rPr>
          <m:t>=10</m:t>
        </m:r>
      </m:oMath>
      <w:r>
        <w:rPr>
          <w:rFonts w:eastAsiaTheme="minorEastAsia"/>
        </w:rPr>
        <w:t xml:space="preserve"> </w:t>
      </w:r>
      <w:r>
        <w:rPr>
          <w:rFonts w:eastAsiaTheme="minorEastAsia"/>
        </w:rPr>
        <w:t>of</w:t>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min</m:t>
            </m:r>
          </m:sub>
        </m:sSub>
        <m:r>
          <w:rPr>
            <w:rFonts w:ascii="Cambria Math" w:eastAsiaTheme="minorEastAsia" w:hAnsi="Cambria Math"/>
          </w:rPr>
          <m:t>=20</m:t>
        </m:r>
      </m:oMath>
      <w:r>
        <w:rPr>
          <w:rFonts w:eastAsiaTheme="minorEastAsia"/>
        </w:rPr>
        <w:t>. In eerste instantie is het aantal varianten gelijk verdeeld over de stapel, waardoor iedere variant even vaak zal worden gespeeld. De geselecteerde variant wordt door de principaal gedeeld met de agent: de agent weer dus welke controlemaatregel de principaal zou kunnen kiezen.</w:t>
      </w:r>
    </w:p>
    <w:p w14:paraId="3493FC3F" w14:textId="38344BBC" w:rsidR="00DD1F5F" w:rsidRPr="00DD1F5F" w:rsidRDefault="00DD1F5F" w:rsidP="00DD1F5F">
      <w:pPr>
        <w:pStyle w:val="Lijstalinea"/>
        <w:numPr>
          <w:ilvl w:val="0"/>
          <w:numId w:val="1"/>
        </w:numPr>
        <w:rPr>
          <w:rStyle w:val="Intensievebenadrukking"/>
          <w:i w:val="0"/>
          <w:iCs w:val="0"/>
        </w:rPr>
      </w:pPr>
      <w:r>
        <w:rPr>
          <w:rStyle w:val="Intensievebenadrukking"/>
        </w:rPr>
        <w:t>Stap 2: Agent bepaalt de inspanning (x)</w:t>
      </w:r>
    </w:p>
    <w:p w14:paraId="42BB10D5" w14:textId="7BF253FB" w:rsidR="00DD1F5F" w:rsidRPr="00DD1F5F" w:rsidRDefault="00DD1F5F" w:rsidP="00DD1F5F">
      <w:pPr>
        <w:pStyle w:val="Lijstalinea"/>
        <w:rPr>
          <w:rStyle w:val="Intensievebenadrukking"/>
          <w:i w:val="0"/>
          <w:iCs w:val="0"/>
          <w:color w:val="auto"/>
        </w:rPr>
      </w:pPr>
      <w:r>
        <w:rPr>
          <w:rStyle w:val="Intensievebenadrukking"/>
          <w:i w:val="0"/>
          <w:iCs w:val="0"/>
          <w:color w:val="auto"/>
        </w:rPr>
        <w:t>Met informatie over de mogelijke controlemaatregel noteert de agent de inspanning in geval van vertrouwen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v</m:t>
            </m:r>
          </m:sub>
        </m:sSub>
      </m:oMath>
      <w:r>
        <w:rPr>
          <w:rStyle w:val="Intensievebenadrukking"/>
          <w:i w:val="0"/>
          <w:iCs w:val="0"/>
          <w:color w:val="auto"/>
        </w:rPr>
        <w:t>) en in geval van controle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c</m:t>
            </m:r>
          </m:sub>
        </m:sSub>
      </m:oMath>
      <w:r>
        <w:rPr>
          <w:rStyle w:val="Intensievebenadrukking"/>
          <w:i w:val="0"/>
          <w:iCs w:val="0"/>
          <w:color w:val="auto"/>
        </w:rPr>
        <w:t>). Merk op dat het inspanningsniveau in geval van controle ten minste gelijk moet zijn aan de minimale inspanning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c</m:t>
            </m:r>
          </m:sub>
        </m:sSub>
        <m:r>
          <w:rPr>
            <w:rFonts w:ascii="Cambria Math" w:eastAsiaTheme="minorEastAsia" w:hAnsi="Cambria Math"/>
          </w:rPr>
          <m:t xml:space="preserve">≥5,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c</m:t>
            </m:r>
          </m:sub>
        </m:sSub>
        <m:r>
          <w:rPr>
            <w:rFonts w:ascii="Cambria Math" w:eastAsiaTheme="minorEastAsia" w:hAnsi="Cambria Math"/>
          </w:rPr>
          <m:t xml:space="preserve">≥10 </m:t>
        </m:r>
        <m:r>
          <m:rPr>
            <m:sty m:val="p"/>
          </m:rPr>
          <w:rPr>
            <w:rFonts w:ascii="Cambria Math" w:eastAsiaTheme="minorEastAsia" w:hAnsi="Cambria Math"/>
          </w:rPr>
          <m:t>of</m:t>
        </m:r>
      </m:oMath>
      <w:r>
        <w:rPr>
          <w:rStyle w:val="Intensievebenadrukking"/>
          <w:i w:val="0"/>
          <w:iCs w:val="0"/>
          <w:color w:val="auto"/>
        </w:rPr>
        <w:t xml:space="preserve">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c</m:t>
            </m:r>
          </m:sub>
        </m:sSub>
        <m:r>
          <w:rPr>
            <w:rFonts w:ascii="Cambria Math" w:eastAsiaTheme="minorEastAsia" w:hAnsi="Cambria Math"/>
          </w:rPr>
          <m:t>≥20</m:t>
        </m:r>
      </m:oMath>
      <w:r>
        <w:rPr>
          <w:rStyle w:val="Intensievebenadrukking"/>
          <w:i w:val="0"/>
          <w:iCs w:val="0"/>
          <w:color w:val="auto"/>
        </w:rPr>
        <w:t>), maar niet hoger mag zijn dan 120. Zonder controle (en dus in geval van vertrouwen) is er geen ondergrens. De gekozen inspanningsniveaus zijn na notatie definitief, maar worden nog niet gecommuniceerd door de agent.</w:t>
      </w:r>
    </w:p>
    <w:p w14:paraId="23850F9E" w14:textId="19942C63" w:rsidR="00DD1F5F" w:rsidRPr="00DD1F5F" w:rsidRDefault="00DD1F5F" w:rsidP="00DD1F5F">
      <w:pPr>
        <w:pStyle w:val="Lijstalinea"/>
        <w:numPr>
          <w:ilvl w:val="0"/>
          <w:numId w:val="1"/>
        </w:numPr>
        <w:rPr>
          <w:rStyle w:val="Intensievebenadrukking"/>
          <w:i w:val="0"/>
          <w:iCs w:val="0"/>
        </w:rPr>
      </w:pPr>
      <w:r>
        <w:rPr>
          <w:rStyle w:val="Intensievebenadrukking"/>
        </w:rPr>
        <w:t>Stap 3: Principaal kiest voor vertrouwen of voor controle</w:t>
      </w:r>
    </w:p>
    <w:p w14:paraId="5B88AC37" w14:textId="14C3F366" w:rsidR="00DD1F5F" w:rsidRPr="00DD1F5F" w:rsidRDefault="00DD1F5F" w:rsidP="00DD1F5F">
      <w:pPr>
        <w:pStyle w:val="Lijstalinea"/>
        <w:rPr>
          <w:rStyle w:val="Intensievebenadrukking"/>
          <w:i w:val="0"/>
          <w:iCs w:val="0"/>
          <w:color w:val="auto"/>
        </w:rPr>
      </w:pPr>
      <w:r>
        <w:rPr>
          <w:rStyle w:val="Intensievebenadrukking"/>
          <w:i w:val="0"/>
          <w:iCs w:val="0"/>
          <w:color w:val="auto"/>
        </w:rPr>
        <w:t xml:space="preserve">Nadat de agent de inspanningsniveaus heeft genoteerd (maar nog niet heeft gecommuniceerd) kiest de principaal voor vertrouwen of voor controle. Bij vertrouwen geldt </w:t>
      </w:r>
      <m:oMath>
        <m:sSub>
          <m:sSubPr>
            <m:ctrlPr>
              <w:rPr>
                <w:rFonts w:ascii="Cambria Math" w:eastAsiaTheme="minorEastAsia" w:hAnsi="Cambria Math"/>
                <w:i/>
              </w:rPr>
            </m:ctrlPr>
          </m:sSubPr>
          <m:e>
            <m:r>
              <w:rPr>
                <w:rFonts w:ascii="Cambria Math" w:eastAsiaTheme="minorEastAsia" w:hAnsi="Cambria Math"/>
              </w:rPr>
              <m:t>x=</m:t>
            </m:r>
            <m:r>
              <w:rPr>
                <w:rFonts w:ascii="Cambria Math" w:eastAsiaTheme="minorEastAsia" w:hAnsi="Cambria Math"/>
              </w:rPr>
              <m:t>x</m:t>
            </m:r>
          </m:e>
          <m:sub>
            <m:r>
              <w:rPr>
                <w:rFonts w:ascii="Cambria Math" w:eastAsiaTheme="minorEastAsia" w:hAnsi="Cambria Math"/>
              </w:rPr>
              <m:t>v</m:t>
            </m:r>
          </m:sub>
        </m:sSub>
      </m:oMath>
      <w:r>
        <w:rPr>
          <w:rFonts w:eastAsiaTheme="minorEastAsia"/>
        </w:rPr>
        <w:t xml:space="preserve">, bij controle </w:t>
      </w:r>
      <m:oMath>
        <m:sSub>
          <m:sSubPr>
            <m:ctrlPr>
              <w:rPr>
                <w:rFonts w:ascii="Cambria Math" w:eastAsiaTheme="minorEastAsia" w:hAnsi="Cambria Math"/>
                <w:i/>
              </w:rPr>
            </m:ctrlPr>
          </m:sSubPr>
          <m:e>
            <m:r>
              <w:rPr>
                <w:rFonts w:ascii="Cambria Math" w:eastAsiaTheme="minorEastAsia" w:hAnsi="Cambria Math"/>
              </w:rPr>
              <m:t>x=x</m:t>
            </m:r>
          </m:e>
          <m:sub>
            <m:r>
              <w:rPr>
                <w:rFonts w:ascii="Cambria Math" w:eastAsiaTheme="minorEastAsia" w:hAnsi="Cambria Math"/>
              </w:rPr>
              <m:t>c</m:t>
            </m:r>
          </m:sub>
        </m:sSub>
      </m:oMath>
      <w:r>
        <w:rPr>
          <w:rFonts w:eastAsiaTheme="minorEastAsia"/>
        </w:rPr>
        <w:t>.</w:t>
      </w:r>
      <w:r>
        <w:rPr>
          <w:rStyle w:val="Intensievebenadrukking"/>
          <w:i w:val="0"/>
          <w:iCs w:val="0"/>
          <w:color w:val="auto"/>
        </w:rPr>
        <w:t xml:space="preserve"> </w:t>
      </w:r>
    </w:p>
    <w:p w14:paraId="1607ECA2" w14:textId="61239AD1" w:rsidR="00DD1F5F" w:rsidRPr="00DD1F5F" w:rsidRDefault="00DD1F5F" w:rsidP="00DD1F5F">
      <w:pPr>
        <w:pStyle w:val="Lijstalinea"/>
        <w:numPr>
          <w:ilvl w:val="0"/>
          <w:numId w:val="1"/>
        </w:numPr>
        <w:rPr>
          <w:rStyle w:val="Intensievebenadrukking"/>
          <w:i w:val="0"/>
          <w:iCs w:val="0"/>
        </w:rPr>
      </w:pPr>
      <w:r>
        <w:rPr>
          <w:rStyle w:val="Intensievebenadrukking"/>
        </w:rPr>
        <w:t>Stap 4: Principaal en agent noteren individuele scores</w:t>
      </w:r>
    </w:p>
    <w:p w14:paraId="3028D2DD" w14:textId="3A78F901" w:rsidR="009B0CE4" w:rsidRDefault="00DD1F5F" w:rsidP="009B0CE4">
      <w:pPr>
        <w:pStyle w:val="Lijstalinea"/>
        <w:rPr>
          <w:rStyle w:val="Intensievebenadrukking"/>
          <w:i w:val="0"/>
          <w:iCs w:val="0"/>
          <w:color w:val="auto"/>
        </w:rPr>
      </w:pPr>
      <w:r>
        <w:rPr>
          <w:rStyle w:val="Intensievebenadrukking"/>
          <w:i w:val="0"/>
          <w:iCs w:val="0"/>
          <w:color w:val="auto"/>
        </w:rPr>
        <w:lastRenderedPageBreak/>
        <w:t>Op het individuele scoreformulier noteren principaal en agent de gespeeld versie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min</m:t>
            </m:r>
          </m:sub>
        </m:sSub>
        <m:r>
          <w:rPr>
            <w:rFonts w:ascii="Cambria Math" w:eastAsiaTheme="minorEastAsia" w:hAnsi="Cambria Math"/>
            <w:u w:val="single"/>
          </w:rPr>
          <m:t>=5</m:t>
        </m:r>
      </m:oMath>
      <w:r w:rsidRPr="0009703C">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min</m:t>
            </m:r>
          </m:sub>
        </m:sSub>
        <m:r>
          <w:rPr>
            <w:rFonts w:ascii="Cambria Math" w:eastAsiaTheme="minorEastAsia" w:hAnsi="Cambria Math"/>
          </w:rPr>
          <m:t>=10</m:t>
        </m:r>
      </m:oMath>
      <w:r>
        <w:rPr>
          <w:rFonts w:eastAsiaTheme="minorEastAsia"/>
        </w:rPr>
        <w:t xml:space="preserve"> of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min</m:t>
            </m:r>
          </m:sub>
        </m:sSub>
        <m:r>
          <w:rPr>
            <w:rFonts w:ascii="Cambria Math" w:eastAsiaTheme="minorEastAsia" w:hAnsi="Cambria Math"/>
          </w:rPr>
          <m:t>=20</m:t>
        </m:r>
      </m:oMath>
      <w:r>
        <w:rPr>
          <w:rStyle w:val="Intensievebenadrukking"/>
          <w:i w:val="0"/>
          <w:iCs w:val="0"/>
          <w:color w:val="auto"/>
        </w:rPr>
        <w:t>), de keuze van de principaal voor vertrouwen of controle (</w:t>
      </w:r>
      <w:r>
        <w:rPr>
          <w:rStyle w:val="Intensievebenadrukking"/>
          <w:color w:val="auto"/>
        </w:rPr>
        <w:t>v/c</w:t>
      </w:r>
      <w:r>
        <w:rPr>
          <w:rStyle w:val="Intensievebenadrukking"/>
          <w:i w:val="0"/>
          <w:iCs w:val="0"/>
          <w:color w:val="auto"/>
        </w:rPr>
        <w:t>), de inspanning van de agent (</w:t>
      </w:r>
      <w:r>
        <w:rPr>
          <w:rStyle w:val="Intensievebenadrukking"/>
          <w:color w:val="auto"/>
        </w:rPr>
        <w:t>x</w:t>
      </w:r>
      <w:r>
        <w:rPr>
          <w:rStyle w:val="Intensievebenadrukking"/>
          <w:i w:val="0"/>
          <w:iCs w:val="0"/>
          <w:color w:val="auto"/>
        </w:rPr>
        <w:t>)</w:t>
      </w:r>
      <w:r w:rsidR="009B0CE4">
        <w:rPr>
          <w:rStyle w:val="Intensievebenadrukking"/>
          <w:i w:val="0"/>
          <w:iCs w:val="0"/>
          <w:color w:val="auto"/>
        </w:rPr>
        <w:t>, het surplus voor de principaal (</w:t>
      </w:r>
      <m:oMath>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p</m:t>
            </m:r>
          </m:sub>
        </m:sSub>
      </m:oMath>
      <w:r w:rsidR="009B0CE4">
        <w:t xml:space="preserve"> = 2</w:t>
      </w:r>
      <w:r w:rsidR="009B0CE4" w:rsidRPr="003A5A8C">
        <w:rPr>
          <w:i/>
          <w:iCs/>
        </w:rPr>
        <w:t>x</w:t>
      </w:r>
      <w:r w:rsidR="009B0CE4">
        <w:rPr>
          <w:rStyle w:val="Intensievebenadrukking"/>
          <w:i w:val="0"/>
          <w:iCs w:val="0"/>
          <w:color w:val="auto"/>
        </w:rPr>
        <w:t>), het surplus voor de agent (</w:t>
      </w:r>
      <m:oMath>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a</m:t>
            </m:r>
          </m:sub>
        </m:sSub>
      </m:oMath>
      <w:r w:rsidR="009B0CE4">
        <w:t xml:space="preserve"> = 120 – </w:t>
      </w:r>
      <w:r w:rsidR="009B0CE4" w:rsidRPr="003A5A8C">
        <w:rPr>
          <w:i/>
          <w:iCs/>
        </w:rPr>
        <w:t>x</w:t>
      </w:r>
      <w:r w:rsidR="009B0CE4">
        <w:rPr>
          <w:rStyle w:val="Intensievebenadrukking"/>
          <w:i w:val="0"/>
          <w:iCs w:val="0"/>
          <w:color w:val="auto"/>
        </w:rPr>
        <w:t>) en het totale surplus (</w:t>
      </w:r>
      <m:oMath>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p</m:t>
            </m:r>
          </m:sub>
        </m:sSub>
        <m: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a</m:t>
            </m:r>
          </m:sub>
        </m:sSub>
      </m:oMath>
      <w:r w:rsidR="009B0CE4">
        <w:rPr>
          <w:rStyle w:val="Intensievebenadrukking"/>
          <w:i w:val="0"/>
          <w:iCs w:val="0"/>
          <w:color w:val="auto"/>
        </w:rPr>
        <w:t>).</w:t>
      </w:r>
    </w:p>
    <w:p w14:paraId="0D609C0C" w14:textId="3FA543B0" w:rsidR="009B0CE4" w:rsidRPr="00BF0AB9" w:rsidRDefault="009B0CE4" w:rsidP="009B0CE4">
      <w:pPr>
        <w:pStyle w:val="Lijstalinea"/>
        <w:numPr>
          <w:ilvl w:val="0"/>
          <w:numId w:val="1"/>
        </w:numPr>
        <w:rPr>
          <w:rStyle w:val="Intensievebenadrukking"/>
          <w:i w:val="0"/>
          <w:iCs w:val="0"/>
        </w:rPr>
      </w:pPr>
      <w:r>
        <w:rPr>
          <w:rStyle w:val="Intensievebenadrukking"/>
        </w:rPr>
        <w:t xml:space="preserve">Stap </w:t>
      </w:r>
      <w:r>
        <w:rPr>
          <w:rStyle w:val="Intensievebenadrukking"/>
        </w:rPr>
        <w:t>5</w:t>
      </w:r>
      <w:r>
        <w:rPr>
          <w:rStyle w:val="Intensievebenadrukking"/>
        </w:rPr>
        <w:t>: Doordraaien</w:t>
      </w:r>
    </w:p>
    <w:p w14:paraId="4E4F228B" w14:textId="77777777" w:rsidR="009B0CE4" w:rsidRPr="009B0CE4" w:rsidRDefault="009B0CE4" w:rsidP="009B0CE4">
      <w:pPr>
        <w:pStyle w:val="Lijstalinea"/>
        <w:rPr>
          <w:rStyle w:val="Intensievebenadrukking"/>
          <w:i w:val="0"/>
          <w:iCs w:val="0"/>
          <w:color w:val="auto"/>
        </w:rPr>
      </w:pPr>
      <w:r w:rsidRPr="009B0CE4">
        <w:rPr>
          <w:rStyle w:val="Intensievebenadrukking"/>
          <w:i w:val="0"/>
          <w:iCs w:val="0"/>
          <w:color w:val="auto"/>
        </w:rPr>
        <w:t xml:space="preserve">Na een spelronde schuiven de leerlingen met de klok mee een stoel op. Leerlingen die daarbij aan dezelfde kant van de tafel blijven zitten zijn in de volgende ronde wederom principaal of agent, maar doen dan zaken met een andere agent of principaal. Leerlingen die na doorschuiven aan de andere kant van de tafel belanden krijgen in de volgende spelronde een andere rol. </w:t>
      </w:r>
    </w:p>
    <w:p w14:paraId="4CED1273" w14:textId="1B411A4E" w:rsidR="009B0CE4" w:rsidRPr="00D25D83" w:rsidRDefault="009B0CE4" w:rsidP="009B0CE4">
      <w:pPr>
        <w:pStyle w:val="Lijstalinea"/>
        <w:numPr>
          <w:ilvl w:val="0"/>
          <w:numId w:val="1"/>
        </w:numPr>
        <w:rPr>
          <w:rStyle w:val="Intensievebenadrukking"/>
          <w:i w:val="0"/>
          <w:iCs w:val="0"/>
        </w:rPr>
      </w:pPr>
      <w:r>
        <w:rPr>
          <w:rStyle w:val="Intensievebenadrukking"/>
        </w:rPr>
        <w:t xml:space="preserve">Stap </w:t>
      </w:r>
      <w:r>
        <w:rPr>
          <w:rStyle w:val="Intensievebenadrukking"/>
        </w:rPr>
        <w:t>6</w:t>
      </w:r>
      <w:r>
        <w:rPr>
          <w:rStyle w:val="Intensievebenadrukking"/>
        </w:rPr>
        <w:t>: Eindscore</w:t>
      </w:r>
    </w:p>
    <w:p w14:paraId="2F0FA826" w14:textId="3CA90206" w:rsidR="009B0CE4" w:rsidRDefault="009B0CE4" w:rsidP="009B0CE4">
      <w:pPr>
        <w:pStyle w:val="Lijstalinea"/>
      </w:pPr>
      <w:r w:rsidRPr="009B0CE4">
        <w:rPr>
          <w:rStyle w:val="Intensievebenadrukking"/>
          <w:i w:val="0"/>
          <w:iCs w:val="0"/>
          <w:color w:val="auto"/>
        </w:rPr>
        <w:t>Aan het einde van het experiment (na</w:t>
      </w:r>
      <w:r w:rsidRPr="009B0CE4">
        <w:rPr>
          <w:rStyle w:val="Intensievebenadrukking"/>
          <w:i w:val="0"/>
          <w:iCs w:val="0"/>
          <w:color w:val="auto"/>
        </w:rPr>
        <w:t xml:space="preserve"> maximaal</w:t>
      </w:r>
      <w:r w:rsidRPr="009B0CE4">
        <w:rPr>
          <w:rStyle w:val="Intensievebenadrukking"/>
          <w:i w:val="0"/>
          <w:iCs w:val="0"/>
          <w:color w:val="auto"/>
        </w:rPr>
        <w:t xml:space="preserve"> </w:t>
      </w:r>
      <w:r w:rsidRPr="009B0CE4">
        <w:rPr>
          <w:rStyle w:val="Intensievebenadrukking"/>
          <w:i w:val="0"/>
          <w:iCs w:val="0"/>
          <w:color w:val="auto"/>
        </w:rPr>
        <w:t>twintig</w:t>
      </w:r>
      <w:r w:rsidRPr="009B0CE4">
        <w:rPr>
          <w:rStyle w:val="Intensievebenadrukking"/>
          <w:i w:val="0"/>
          <w:iCs w:val="0"/>
          <w:color w:val="auto"/>
        </w:rPr>
        <w:t xml:space="preserve"> rondes) berekenen de leerlingen de </w:t>
      </w:r>
      <w:r w:rsidRPr="009B0CE4">
        <w:rPr>
          <w:rStyle w:val="Intensievebenadrukking"/>
          <w:color w:val="auto"/>
        </w:rPr>
        <w:t>gemiddelde</w:t>
      </w:r>
      <w:r w:rsidRPr="009B0CE4">
        <w:t xml:space="preserve"> score die zij in de rol van principaal (werkgever) hebben behaald en de gemiddelde score die zij in de rol van agent (werknemer) hebben behaald. De som van die gemiddelden is de eindscore. De leerling met de hoogste eindscore wint het experiment en krijgt een (voor de leerling waardevolle) beloning. Denk aan een vrij in te zetten tussenuur, een reep chocola of anderszins. </w:t>
      </w:r>
    </w:p>
    <w:p w14:paraId="6F916ED4" w14:textId="77777777" w:rsidR="009B0CE4" w:rsidRDefault="009B0CE4" w:rsidP="009B0CE4">
      <w:pPr>
        <w:pStyle w:val="Kop2"/>
        <w:rPr>
          <w:i/>
          <w:iCs/>
        </w:rPr>
      </w:pPr>
      <w:r>
        <w:rPr>
          <w:i/>
          <w:iCs/>
        </w:rPr>
        <w:t>Analysetool: data-invoer</w:t>
      </w:r>
    </w:p>
    <w:p w14:paraId="3955AD22" w14:textId="7EE0B2DB" w:rsidR="009B0CE4" w:rsidRDefault="009B0CE4" w:rsidP="009B0CE4">
      <w:r>
        <w:t xml:space="preserve">De analysetool in Excel kan gebruikt worden om de resultaten van </w:t>
      </w:r>
      <w:r>
        <w:t>maximaal 210 observaties in te voeren. In kolom B staat afwisselend de spelvarianten: iedere variant komt 70 keer in het werkblad voor. In kolom C kan genoteerd worden of de agent heeft besloten te controleren (‘Controle’) of niet (‘Vertrouwen’). De door de agent gekozen inspanning (</w:t>
      </w:r>
      <w:r>
        <w:rPr>
          <w:i/>
          <w:iCs/>
        </w:rPr>
        <w:t>x</w:t>
      </w:r>
      <w:r>
        <w:t xml:space="preserve">) wordt in kolom D genoteerd waarna het model de surplussen (Sp, Sa, Sp+Sa) uitrekent. </w:t>
      </w:r>
    </w:p>
    <w:p w14:paraId="26DFBD68" w14:textId="77777777" w:rsidR="009B0CE4" w:rsidRDefault="009B0CE4" w:rsidP="009B0CE4">
      <w:pPr>
        <w:pStyle w:val="Kop2"/>
        <w:rPr>
          <w:i/>
          <w:iCs/>
        </w:rPr>
      </w:pPr>
      <w:r>
        <w:rPr>
          <w:i/>
          <w:iCs/>
        </w:rPr>
        <w:t>Analysetool: data-analyse</w:t>
      </w:r>
    </w:p>
    <w:p w14:paraId="70720044" w14:textId="62B39D03" w:rsidR="009B0CE4" w:rsidRDefault="009B0CE4" w:rsidP="009B0CE4">
      <w:r>
        <w:t>In het eerste tabblad ontstaat direct een tabel met de gemiddelde inspanningsniveaus (</w:t>
      </w:r>
      <w:r>
        <w:rPr>
          <w:i/>
          <w:iCs/>
        </w:rPr>
        <w:t>x</w:t>
      </w:r>
      <w:r>
        <w:t>) in geval van vertrouwen en in geval van controle voor de drie spelvarianten. Ook wordt het verschil in de gemiddelde inspanningsniveaus uitgerekend. Duidelijk wordt dan wat het netto-effect van controle is geweest: levert controle per saldo een hogere (gemiddelde) inspanning op (controle – vertrouwen &gt; 0), of neemt de (gemiddelde) inspanning juist af (controle – vertrouwen &lt; 0)?</w:t>
      </w:r>
      <w:r w:rsidR="00AC3BCB">
        <w:t xml:space="preserve"> In de overige drie tabbladen wordt voor iedere spelvariant de relatieve cumulatieve frequentie van de inspanningsniveaus bij controle (oranje) en vertrouwen (vertrouwen) beschreven. Wat (waarschijnlijk) zal opvallen is dat in geval van controle inspanningsniveaus onder het inspanningsminimum niet voorkomen, terwijl dat bij vertrouwen wel het geval is (</w:t>
      </w:r>
      <w:r w:rsidR="00AC3BCB" w:rsidRPr="00AC3BCB">
        <w:rPr>
          <w:u w:val="single"/>
        </w:rPr>
        <w:t>dus</w:t>
      </w:r>
      <w:r w:rsidR="00AC3BCB">
        <w:t>: controle werkt). Tegelijkertijd kunnen in geval van vertrouwen inspanningsniveaus ver boven het minimum meer voorkomen dan in geval van controle. Controle is dan een teken van wantrouwen en erodeert zo de motivatie van agenten om zich in te spannen voor de principaal (</w:t>
      </w:r>
      <w:r w:rsidR="00AC3BCB" w:rsidRPr="00AC3BCB">
        <w:rPr>
          <w:u w:val="single"/>
        </w:rPr>
        <w:t>dus</w:t>
      </w:r>
      <w:r w:rsidR="00AC3BCB">
        <w:t xml:space="preserve">: controle werkt averechts). Als beide effecten zichtbaar zijn is controle op zijn minst ambigu. Interessant is ook om te kijken bij welke spelvariant het averechtse effect van controle het grootst is. De hypothese daarbij is dat hoe lager het inspanningsminimum is dat wordt afgedwongen, hoe sterker het negatieve effect en hoe zwakker het positieve effect van controle. Merk op dat het voor een betekenisvolle analyse van de data belangrijk is dat de keuze voor controle of vertrouwen niet te scheef is verdeeld.   </w:t>
      </w:r>
      <w:r>
        <w:t xml:space="preserve"> </w:t>
      </w:r>
    </w:p>
    <w:p w14:paraId="752766E9" w14:textId="77777777" w:rsidR="009B0CE4" w:rsidRPr="009B0CE4" w:rsidRDefault="009B0CE4" w:rsidP="009B0CE4"/>
    <w:p w14:paraId="6EBABFE5" w14:textId="77777777" w:rsidR="009B0CE4" w:rsidRDefault="009B0CE4" w:rsidP="009B0CE4">
      <w:pPr>
        <w:pStyle w:val="Lijstalinea"/>
        <w:rPr>
          <w:rStyle w:val="Intensievebenadrukking"/>
          <w:i w:val="0"/>
          <w:iCs w:val="0"/>
          <w:color w:val="auto"/>
        </w:rPr>
      </w:pPr>
    </w:p>
    <w:p w14:paraId="4DF56372" w14:textId="77777777" w:rsidR="009B0CE4" w:rsidRDefault="009B0CE4">
      <w:pPr>
        <w:rPr>
          <w:rStyle w:val="Intensievebenadrukking"/>
          <w:i w:val="0"/>
          <w:iCs w:val="0"/>
          <w:color w:val="auto"/>
          <w:kern w:val="0"/>
          <w14:ligatures w14:val="none"/>
        </w:rPr>
      </w:pPr>
      <w:r>
        <w:rPr>
          <w:rStyle w:val="Intensievebenadrukking"/>
          <w:i w:val="0"/>
          <w:iCs w:val="0"/>
          <w:color w:val="auto"/>
        </w:rPr>
        <w:br w:type="page"/>
      </w:r>
    </w:p>
    <w:p w14:paraId="5E3C01C7" w14:textId="7070BDA8" w:rsidR="003A5A8C" w:rsidRDefault="003A5A8C" w:rsidP="003A5A8C">
      <w:pPr>
        <w:pStyle w:val="Kop1"/>
      </w:pPr>
      <w:r>
        <w:lastRenderedPageBreak/>
        <w:t>Bijlage 1: Scoreformulier</w:t>
      </w:r>
    </w:p>
    <w:p w14:paraId="7035E006" w14:textId="77777777" w:rsidR="009B0CE4" w:rsidRDefault="009B0CE4" w:rsidP="003A5A8C"/>
    <w:p w14:paraId="59D1598E" w14:textId="196FC71A" w:rsidR="003A5A8C" w:rsidRDefault="003A5A8C" w:rsidP="003A5A8C">
      <w:pPr>
        <w:rPr>
          <w:i/>
          <w:iCs/>
        </w:rPr>
      </w:pPr>
      <w:r>
        <w:t xml:space="preserve">Surplus </w:t>
      </w:r>
      <w:r>
        <w:t xml:space="preserve">principaal / werkgever </w:t>
      </w:r>
      <w:r>
        <w:rPr>
          <w:rFonts w:eastAsiaTheme="minorEastAsia"/>
        </w:rPr>
        <w:t>(</w:t>
      </w:r>
      <m:oMath>
        <m:sSub>
          <m:sSubPr>
            <m:ctrlPr>
              <w:rPr>
                <w:rFonts w:ascii="Cambria Math" w:eastAsiaTheme="minorEastAsia" w:hAnsi="Cambria Math"/>
                <w:kern w:val="0"/>
                <w14:ligatures w14:val="none"/>
              </w:rPr>
            </m:ctrlPr>
          </m:sSubPr>
          <m:e>
            <m:r>
              <m:rPr>
                <m:sty m:val="p"/>
              </m:rPr>
              <w:rPr>
                <w:rFonts w:ascii="Cambria Math" w:eastAsiaTheme="minorEastAsia" w:hAnsi="Cambria Math"/>
              </w:rPr>
              <m:t>s</m:t>
            </m:r>
          </m:e>
          <m:sub>
            <m:r>
              <m:rPr>
                <m:sty m:val="p"/>
              </m:rPr>
              <w:rPr>
                <w:rFonts w:ascii="Cambria Math" w:eastAsiaTheme="minorEastAsia" w:hAnsi="Cambria Math"/>
              </w:rPr>
              <m:t>p</m:t>
            </m:r>
          </m:sub>
        </m:sSub>
      </m:oMath>
      <w:r>
        <w:t>)</w:t>
      </w:r>
      <w:r>
        <w:t xml:space="preserve"> = 2</w:t>
      </w:r>
      <w:r w:rsidRPr="003A5A8C">
        <w:rPr>
          <w:i/>
          <w:iCs/>
        </w:rPr>
        <w:t>x</w:t>
      </w:r>
    </w:p>
    <w:p w14:paraId="0BBBAF07" w14:textId="2BB755F9" w:rsidR="003A5A8C" w:rsidRDefault="003A5A8C" w:rsidP="003A5A8C">
      <w:r>
        <w:t xml:space="preserve">Surplus </w:t>
      </w:r>
      <w:r>
        <w:t>agent</w:t>
      </w:r>
      <w:r>
        <w:t xml:space="preserve"> / werk</w:t>
      </w:r>
      <w:r>
        <w:t>nemer</w:t>
      </w:r>
      <w:r>
        <w:t xml:space="preserve"> </w:t>
      </w:r>
      <w:r>
        <w:rPr>
          <w:rFonts w:eastAsiaTheme="minorEastAsia"/>
        </w:rPr>
        <w:t>(</w:t>
      </w:r>
      <m:oMath>
        <m:sSub>
          <m:sSubPr>
            <m:ctrlPr>
              <w:rPr>
                <w:rFonts w:ascii="Cambria Math" w:eastAsiaTheme="minorEastAsia" w:hAnsi="Cambria Math"/>
                <w:kern w:val="0"/>
                <w14:ligatures w14:val="none"/>
              </w:rPr>
            </m:ctrlPr>
          </m:sSubPr>
          <m:e>
            <m:r>
              <m:rPr>
                <m:sty m:val="p"/>
              </m:rPr>
              <w:rPr>
                <w:rFonts w:ascii="Cambria Math" w:eastAsiaTheme="minorEastAsia" w:hAnsi="Cambria Math"/>
              </w:rPr>
              <m:t>s</m:t>
            </m:r>
          </m:e>
          <m:sub>
            <m:r>
              <m:rPr>
                <m:sty m:val="p"/>
              </m:rPr>
              <w:rPr>
                <w:rFonts w:ascii="Cambria Math" w:eastAsiaTheme="minorEastAsia" w:hAnsi="Cambria Math"/>
              </w:rPr>
              <m:t>a</m:t>
            </m:r>
          </m:sub>
        </m:sSub>
      </m:oMath>
      <w:r>
        <w:t xml:space="preserve">) = </w:t>
      </w:r>
      <w:r>
        <w:t xml:space="preserve">120 – </w:t>
      </w:r>
      <w:r w:rsidRPr="003A5A8C">
        <w:rPr>
          <w:i/>
          <w:iCs/>
        </w:rPr>
        <w:t>x</w:t>
      </w:r>
    </w:p>
    <w:tbl>
      <w:tblPr>
        <w:tblStyle w:val="Rastertabel4"/>
        <w:tblW w:w="0" w:type="auto"/>
        <w:tblLook w:val="04A0" w:firstRow="1" w:lastRow="0" w:firstColumn="1" w:lastColumn="0" w:noHBand="0" w:noVBand="1"/>
      </w:tblPr>
      <w:tblGrid>
        <w:gridCol w:w="885"/>
        <w:gridCol w:w="1374"/>
        <w:gridCol w:w="1138"/>
        <w:gridCol w:w="1009"/>
        <w:gridCol w:w="1552"/>
        <w:gridCol w:w="1552"/>
        <w:gridCol w:w="1552"/>
      </w:tblGrid>
      <w:tr w:rsidR="003A5A8C" w14:paraId="09FBE314" w14:textId="77777777" w:rsidTr="004F78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7"/>
          </w:tcPr>
          <w:p w14:paraId="32232980" w14:textId="77777777" w:rsidR="003A5A8C" w:rsidRPr="00C2134A" w:rsidRDefault="003A5A8C" w:rsidP="004F7839">
            <w:pPr>
              <w:spacing w:line="360" w:lineRule="auto"/>
              <w:jc w:val="center"/>
              <w:rPr>
                <w:rFonts w:ascii="Calibri" w:eastAsia="Calibri" w:hAnsi="Calibri" w:cs="Times New Roman"/>
                <w:kern w:val="0"/>
                <w14:ligatures w14:val="none"/>
              </w:rPr>
            </w:pPr>
            <w:r>
              <w:rPr>
                <w:rFonts w:ascii="Calibri" w:eastAsia="Calibri" w:hAnsi="Calibri" w:cs="Times New Roman"/>
                <w:kern w:val="0"/>
                <w14:ligatures w14:val="none"/>
              </w:rPr>
              <w:t>SCOREFORMULIER</w:t>
            </w:r>
          </w:p>
        </w:tc>
      </w:tr>
      <w:tr w:rsidR="003A5A8C" w14:paraId="4EE54D34" w14:textId="77777777" w:rsidTr="004F78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 w:type="dxa"/>
          </w:tcPr>
          <w:p w14:paraId="1F4325FF" w14:textId="77777777" w:rsidR="003A5A8C" w:rsidRPr="00CE563D" w:rsidRDefault="003A5A8C" w:rsidP="004F7839">
            <w:pPr>
              <w:spacing w:line="360" w:lineRule="auto"/>
              <w:rPr>
                <w:b w:val="0"/>
                <w:bCs w:val="0"/>
                <w:i/>
                <w:iCs/>
              </w:rPr>
            </w:pPr>
            <w:r w:rsidRPr="00CE563D">
              <w:rPr>
                <w:b w:val="0"/>
                <w:bCs w:val="0"/>
                <w:i/>
                <w:iCs/>
              </w:rPr>
              <w:t>Ronde</w:t>
            </w:r>
          </w:p>
        </w:tc>
        <w:tc>
          <w:tcPr>
            <w:tcW w:w="1374" w:type="dxa"/>
          </w:tcPr>
          <w:p w14:paraId="6E157629" w14:textId="77777777" w:rsidR="003A5A8C" w:rsidRPr="00CE563D"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rPr>
                <w:i/>
                <w:iCs/>
              </w:rPr>
            </w:pPr>
            <w:r w:rsidRPr="00CE563D">
              <w:rPr>
                <w:i/>
                <w:iCs/>
              </w:rPr>
              <w:t>Variant</w:t>
            </w:r>
          </w:p>
        </w:tc>
        <w:tc>
          <w:tcPr>
            <w:tcW w:w="1138" w:type="dxa"/>
          </w:tcPr>
          <w:p w14:paraId="4862EA85" w14:textId="77777777" w:rsidR="003A5A8C" w:rsidRPr="00CE563D"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rPr>
                <w:i/>
                <w:iCs/>
              </w:rPr>
            </w:pPr>
            <w:r w:rsidRPr="00CE563D">
              <w:rPr>
                <w:i/>
                <w:iCs/>
              </w:rPr>
              <w:t>V/C</w:t>
            </w:r>
          </w:p>
        </w:tc>
        <w:tc>
          <w:tcPr>
            <w:tcW w:w="1009" w:type="dxa"/>
          </w:tcPr>
          <w:p w14:paraId="15CBD240" w14:textId="77777777" w:rsidR="003A5A8C" w:rsidRPr="00CE563D"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rPr>
                <w:i/>
                <w:iCs/>
              </w:rPr>
            </w:pPr>
            <m:oMathPara>
              <m:oMath>
                <m:r>
                  <w:rPr>
                    <w:rFonts w:ascii="Cambria Math" w:eastAsiaTheme="minorEastAsia" w:hAnsi="Cambria Math"/>
                    <w:kern w:val="0"/>
                    <w14:ligatures w14:val="none"/>
                  </w:rPr>
                  <m:t>x</m:t>
                </m:r>
              </m:oMath>
            </m:oMathPara>
          </w:p>
        </w:tc>
        <w:tc>
          <w:tcPr>
            <w:tcW w:w="1552" w:type="dxa"/>
          </w:tcPr>
          <w:p w14:paraId="474DA43C" w14:textId="2149C1DE" w:rsidR="003A5A8C" w:rsidRPr="00CE563D"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rPr>
                <w:i/>
                <w:iCs/>
              </w:rPr>
            </w:pPr>
            <m:oMathPara>
              <m:oMath>
                <m:sSub>
                  <m:sSubPr>
                    <m:ctrlPr>
                      <w:rPr>
                        <w:rFonts w:ascii="Cambria Math" w:eastAsiaTheme="minorEastAsia" w:hAnsi="Cambria Math"/>
                        <w:i/>
                        <w:iCs/>
                        <w:kern w:val="0"/>
                        <w14:ligatures w14:val="none"/>
                      </w:rPr>
                    </m:ctrlPr>
                  </m:sSubPr>
                  <m:e>
                    <m:r>
                      <w:rPr>
                        <w:rFonts w:ascii="Cambria Math" w:eastAsiaTheme="minorEastAsia" w:hAnsi="Cambria Math"/>
                      </w:rPr>
                      <m:t>s</m:t>
                    </m:r>
                  </m:e>
                  <m:sub>
                    <m:r>
                      <w:rPr>
                        <w:rFonts w:ascii="Cambria Math" w:eastAsiaTheme="minorEastAsia" w:hAnsi="Cambria Math"/>
                      </w:rPr>
                      <m:t>p</m:t>
                    </m:r>
                  </m:sub>
                </m:sSub>
              </m:oMath>
            </m:oMathPara>
          </w:p>
        </w:tc>
        <w:tc>
          <w:tcPr>
            <w:tcW w:w="1552" w:type="dxa"/>
          </w:tcPr>
          <w:p w14:paraId="08A27A7A" w14:textId="67050FBD" w:rsidR="003A5A8C" w:rsidRPr="00CE563D"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rPr>
                <w:i/>
                <w:iCs/>
              </w:rPr>
            </w:pPr>
            <m:oMathPara>
              <m:oMath>
                <m:sSub>
                  <m:sSubPr>
                    <m:ctrlPr>
                      <w:rPr>
                        <w:rFonts w:ascii="Cambria Math" w:eastAsiaTheme="minorEastAsia" w:hAnsi="Cambria Math"/>
                        <w:i/>
                        <w:iCs/>
                        <w:kern w:val="0"/>
                        <w14:ligatures w14:val="none"/>
                      </w:rPr>
                    </m:ctrlPr>
                  </m:sSubPr>
                  <m:e>
                    <m:r>
                      <w:rPr>
                        <w:rFonts w:ascii="Cambria Math" w:eastAsiaTheme="minorEastAsia" w:hAnsi="Cambria Math"/>
                      </w:rPr>
                      <m:t>s</m:t>
                    </m:r>
                  </m:e>
                  <m:sub>
                    <m:r>
                      <w:rPr>
                        <w:rFonts w:ascii="Cambria Math" w:eastAsiaTheme="minorEastAsia" w:hAnsi="Cambria Math"/>
                      </w:rPr>
                      <m:t>a</m:t>
                    </m:r>
                  </m:sub>
                </m:sSub>
              </m:oMath>
            </m:oMathPara>
          </w:p>
        </w:tc>
        <w:tc>
          <w:tcPr>
            <w:tcW w:w="1552" w:type="dxa"/>
          </w:tcPr>
          <w:p w14:paraId="5C414447" w14:textId="50B419F3" w:rsidR="003A5A8C" w:rsidRPr="00CE563D"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rPr>
                <w:i/>
                <w:iCs/>
              </w:rPr>
            </w:pPr>
            <m:oMathPara>
              <m:oMath>
                <m:sSub>
                  <m:sSubPr>
                    <m:ctrlPr>
                      <w:rPr>
                        <w:rFonts w:ascii="Cambria Math" w:eastAsiaTheme="minorEastAsia" w:hAnsi="Cambria Math"/>
                        <w:i/>
                        <w:iCs/>
                        <w:kern w:val="0"/>
                        <w14:ligatures w14:val="none"/>
                      </w:rPr>
                    </m:ctrlPr>
                  </m:sSubPr>
                  <m:e>
                    <m:r>
                      <w:rPr>
                        <w:rFonts w:ascii="Cambria Math" w:eastAsiaTheme="minorEastAsia" w:hAnsi="Cambria Math"/>
                      </w:rPr>
                      <m:t>s</m:t>
                    </m:r>
                  </m:e>
                  <m:sub>
                    <m:r>
                      <w:rPr>
                        <w:rFonts w:ascii="Cambria Math" w:eastAsiaTheme="minorEastAsia" w:hAnsi="Cambria Math"/>
                      </w:rPr>
                      <m:t>p</m:t>
                    </m:r>
                  </m:sub>
                </m:sSub>
                <m:r>
                  <w:rPr>
                    <w:rFonts w:ascii="Cambria Math" w:eastAsiaTheme="minorEastAsia" w:hAnsi="Cambria Math"/>
                    <w:kern w:val="0"/>
                    <w14:ligatures w14:val="none"/>
                  </w:rPr>
                  <m:t>+</m:t>
                </m:r>
                <m:sSub>
                  <m:sSubPr>
                    <m:ctrlPr>
                      <w:rPr>
                        <w:rFonts w:ascii="Cambria Math" w:eastAsiaTheme="minorEastAsia" w:hAnsi="Cambria Math"/>
                        <w:i/>
                        <w:iCs/>
                        <w:kern w:val="0"/>
                        <w14:ligatures w14:val="none"/>
                      </w:rPr>
                    </m:ctrlPr>
                  </m:sSubPr>
                  <m:e>
                    <m:r>
                      <w:rPr>
                        <w:rFonts w:ascii="Cambria Math" w:eastAsiaTheme="minorEastAsia" w:hAnsi="Cambria Math"/>
                      </w:rPr>
                      <m:t>s</m:t>
                    </m:r>
                  </m:e>
                  <m:sub>
                    <m:r>
                      <w:rPr>
                        <w:rFonts w:ascii="Cambria Math" w:eastAsiaTheme="minorEastAsia" w:hAnsi="Cambria Math"/>
                      </w:rPr>
                      <m:t>a</m:t>
                    </m:r>
                  </m:sub>
                </m:sSub>
              </m:oMath>
            </m:oMathPara>
          </w:p>
        </w:tc>
      </w:tr>
      <w:tr w:rsidR="003A5A8C" w14:paraId="2F78D4B1" w14:textId="77777777" w:rsidTr="004F7839">
        <w:tc>
          <w:tcPr>
            <w:cnfStyle w:val="001000000000" w:firstRow="0" w:lastRow="0" w:firstColumn="1" w:lastColumn="0" w:oddVBand="0" w:evenVBand="0" w:oddHBand="0" w:evenHBand="0" w:firstRowFirstColumn="0" w:firstRowLastColumn="0" w:lastRowFirstColumn="0" w:lastRowLastColumn="0"/>
            <w:tcW w:w="885" w:type="dxa"/>
          </w:tcPr>
          <w:p w14:paraId="4DCFB5EE" w14:textId="77777777" w:rsidR="003A5A8C" w:rsidRPr="00CE563D" w:rsidRDefault="003A5A8C" w:rsidP="004F7839">
            <w:pPr>
              <w:spacing w:line="360" w:lineRule="auto"/>
              <w:rPr>
                <w:b w:val="0"/>
                <w:bCs w:val="0"/>
              </w:rPr>
            </w:pPr>
            <w:r w:rsidRPr="00CE563D">
              <w:rPr>
                <w:b w:val="0"/>
                <w:bCs w:val="0"/>
              </w:rPr>
              <w:t>1</w:t>
            </w:r>
          </w:p>
        </w:tc>
        <w:tc>
          <w:tcPr>
            <w:tcW w:w="1374" w:type="dxa"/>
          </w:tcPr>
          <w:p w14:paraId="348356D6"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138" w:type="dxa"/>
          </w:tcPr>
          <w:p w14:paraId="2DA70E62"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009" w:type="dxa"/>
          </w:tcPr>
          <w:p w14:paraId="7CDF99BE"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552" w:type="dxa"/>
          </w:tcPr>
          <w:p w14:paraId="291A0D8E"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552" w:type="dxa"/>
          </w:tcPr>
          <w:p w14:paraId="6786BA0E"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552" w:type="dxa"/>
          </w:tcPr>
          <w:p w14:paraId="369C9124"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3A5A8C" w14:paraId="332B8848" w14:textId="77777777" w:rsidTr="004F78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 w:type="dxa"/>
          </w:tcPr>
          <w:p w14:paraId="49845022" w14:textId="77777777" w:rsidR="003A5A8C" w:rsidRPr="00CE563D" w:rsidRDefault="003A5A8C" w:rsidP="004F7839">
            <w:pPr>
              <w:spacing w:line="360" w:lineRule="auto"/>
              <w:rPr>
                <w:b w:val="0"/>
                <w:bCs w:val="0"/>
              </w:rPr>
            </w:pPr>
            <w:r w:rsidRPr="00CE563D">
              <w:rPr>
                <w:b w:val="0"/>
                <w:bCs w:val="0"/>
              </w:rPr>
              <w:t>2</w:t>
            </w:r>
          </w:p>
        </w:tc>
        <w:tc>
          <w:tcPr>
            <w:tcW w:w="1374" w:type="dxa"/>
          </w:tcPr>
          <w:p w14:paraId="74030D47"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138" w:type="dxa"/>
          </w:tcPr>
          <w:p w14:paraId="34215055"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009" w:type="dxa"/>
          </w:tcPr>
          <w:p w14:paraId="7D13AA50"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552" w:type="dxa"/>
          </w:tcPr>
          <w:p w14:paraId="7679AC4E"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552" w:type="dxa"/>
          </w:tcPr>
          <w:p w14:paraId="34D4263F"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552" w:type="dxa"/>
          </w:tcPr>
          <w:p w14:paraId="49CC06BE"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r>
      <w:tr w:rsidR="003A5A8C" w14:paraId="4CE32566" w14:textId="77777777" w:rsidTr="004F7839">
        <w:tc>
          <w:tcPr>
            <w:cnfStyle w:val="001000000000" w:firstRow="0" w:lastRow="0" w:firstColumn="1" w:lastColumn="0" w:oddVBand="0" w:evenVBand="0" w:oddHBand="0" w:evenHBand="0" w:firstRowFirstColumn="0" w:firstRowLastColumn="0" w:lastRowFirstColumn="0" w:lastRowLastColumn="0"/>
            <w:tcW w:w="885" w:type="dxa"/>
          </w:tcPr>
          <w:p w14:paraId="28180328" w14:textId="77777777" w:rsidR="003A5A8C" w:rsidRPr="00CE563D" w:rsidRDefault="003A5A8C" w:rsidP="004F7839">
            <w:pPr>
              <w:spacing w:line="360" w:lineRule="auto"/>
              <w:rPr>
                <w:b w:val="0"/>
                <w:bCs w:val="0"/>
              </w:rPr>
            </w:pPr>
            <w:r w:rsidRPr="00CE563D">
              <w:rPr>
                <w:b w:val="0"/>
                <w:bCs w:val="0"/>
              </w:rPr>
              <w:t>3</w:t>
            </w:r>
          </w:p>
        </w:tc>
        <w:tc>
          <w:tcPr>
            <w:tcW w:w="1374" w:type="dxa"/>
          </w:tcPr>
          <w:p w14:paraId="3C3DD692"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138" w:type="dxa"/>
          </w:tcPr>
          <w:p w14:paraId="2B5D6BFE"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009" w:type="dxa"/>
          </w:tcPr>
          <w:p w14:paraId="3A04B7A8"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552" w:type="dxa"/>
          </w:tcPr>
          <w:p w14:paraId="62066D57"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552" w:type="dxa"/>
          </w:tcPr>
          <w:p w14:paraId="2B9D7D1F"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552" w:type="dxa"/>
          </w:tcPr>
          <w:p w14:paraId="53D5D1EC"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3A5A8C" w14:paraId="06724D0F" w14:textId="77777777" w:rsidTr="004F78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 w:type="dxa"/>
          </w:tcPr>
          <w:p w14:paraId="411E8BA7" w14:textId="77777777" w:rsidR="003A5A8C" w:rsidRPr="00CE563D" w:rsidRDefault="003A5A8C" w:rsidP="004F7839">
            <w:pPr>
              <w:spacing w:line="360" w:lineRule="auto"/>
              <w:rPr>
                <w:b w:val="0"/>
                <w:bCs w:val="0"/>
              </w:rPr>
            </w:pPr>
            <w:r w:rsidRPr="00CE563D">
              <w:rPr>
                <w:b w:val="0"/>
                <w:bCs w:val="0"/>
              </w:rPr>
              <w:t>4</w:t>
            </w:r>
          </w:p>
        </w:tc>
        <w:tc>
          <w:tcPr>
            <w:tcW w:w="1374" w:type="dxa"/>
          </w:tcPr>
          <w:p w14:paraId="4BE05817"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138" w:type="dxa"/>
          </w:tcPr>
          <w:p w14:paraId="78A03CB3"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009" w:type="dxa"/>
          </w:tcPr>
          <w:p w14:paraId="364590C5"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552" w:type="dxa"/>
          </w:tcPr>
          <w:p w14:paraId="25CFA538"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552" w:type="dxa"/>
          </w:tcPr>
          <w:p w14:paraId="2A020C0B"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552" w:type="dxa"/>
          </w:tcPr>
          <w:p w14:paraId="2B94CC67"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r>
      <w:tr w:rsidR="003A5A8C" w14:paraId="7628323B" w14:textId="77777777" w:rsidTr="004F7839">
        <w:tc>
          <w:tcPr>
            <w:cnfStyle w:val="001000000000" w:firstRow="0" w:lastRow="0" w:firstColumn="1" w:lastColumn="0" w:oddVBand="0" w:evenVBand="0" w:oddHBand="0" w:evenHBand="0" w:firstRowFirstColumn="0" w:firstRowLastColumn="0" w:lastRowFirstColumn="0" w:lastRowLastColumn="0"/>
            <w:tcW w:w="885" w:type="dxa"/>
          </w:tcPr>
          <w:p w14:paraId="6A02F06B" w14:textId="77777777" w:rsidR="003A5A8C" w:rsidRPr="00CE563D" w:rsidRDefault="003A5A8C" w:rsidP="004F7839">
            <w:pPr>
              <w:spacing w:line="360" w:lineRule="auto"/>
              <w:rPr>
                <w:b w:val="0"/>
                <w:bCs w:val="0"/>
              </w:rPr>
            </w:pPr>
            <w:r w:rsidRPr="00CE563D">
              <w:rPr>
                <w:b w:val="0"/>
                <w:bCs w:val="0"/>
              </w:rPr>
              <w:t>5</w:t>
            </w:r>
          </w:p>
        </w:tc>
        <w:tc>
          <w:tcPr>
            <w:tcW w:w="1374" w:type="dxa"/>
          </w:tcPr>
          <w:p w14:paraId="0DCE2D03"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138" w:type="dxa"/>
          </w:tcPr>
          <w:p w14:paraId="39A19465"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009" w:type="dxa"/>
          </w:tcPr>
          <w:p w14:paraId="06C6CB66"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552" w:type="dxa"/>
          </w:tcPr>
          <w:p w14:paraId="1375C054"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552" w:type="dxa"/>
          </w:tcPr>
          <w:p w14:paraId="276019CE"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552" w:type="dxa"/>
          </w:tcPr>
          <w:p w14:paraId="2CCAABA9"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3A5A8C" w14:paraId="46C1B4BF" w14:textId="77777777" w:rsidTr="004F78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 w:type="dxa"/>
          </w:tcPr>
          <w:p w14:paraId="7F1BF857" w14:textId="77777777" w:rsidR="003A5A8C" w:rsidRPr="00CE563D" w:rsidRDefault="003A5A8C" w:rsidP="004F7839">
            <w:pPr>
              <w:spacing w:line="360" w:lineRule="auto"/>
              <w:rPr>
                <w:b w:val="0"/>
                <w:bCs w:val="0"/>
              </w:rPr>
            </w:pPr>
            <w:r w:rsidRPr="00CE563D">
              <w:rPr>
                <w:b w:val="0"/>
                <w:bCs w:val="0"/>
              </w:rPr>
              <w:t>6</w:t>
            </w:r>
          </w:p>
        </w:tc>
        <w:tc>
          <w:tcPr>
            <w:tcW w:w="1374" w:type="dxa"/>
          </w:tcPr>
          <w:p w14:paraId="6F132BFF"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138" w:type="dxa"/>
          </w:tcPr>
          <w:p w14:paraId="4D8BC25B"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009" w:type="dxa"/>
          </w:tcPr>
          <w:p w14:paraId="05AC0C7B"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552" w:type="dxa"/>
          </w:tcPr>
          <w:p w14:paraId="346781FB"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552" w:type="dxa"/>
          </w:tcPr>
          <w:p w14:paraId="01F255FA"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552" w:type="dxa"/>
          </w:tcPr>
          <w:p w14:paraId="48D8F87D"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r>
      <w:tr w:rsidR="003A5A8C" w14:paraId="61FDB438" w14:textId="77777777" w:rsidTr="004F7839">
        <w:tc>
          <w:tcPr>
            <w:cnfStyle w:val="001000000000" w:firstRow="0" w:lastRow="0" w:firstColumn="1" w:lastColumn="0" w:oddVBand="0" w:evenVBand="0" w:oddHBand="0" w:evenHBand="0" w:firstRowFirstColumn="0" w:firstRowLastColumn="0" w:lastRowFirstColumn="0" w:lastRowLastColumn="0"/>
            <w:tcW w:w="885" w:type="dxa"/>
          </w:tcPr>
          <w:p w14:paraId="103FCBFF" w14:textId="77777777" w:rsidR="003A5A8C" w:rsidRPr="00CE563D" w:rsidRDefault="003A5A8C" w:rsidP="004F7839">
            <w:pPr>
              <w:spacing w:line="360" w:lineRule="auto"/>
              <w:rPr>
                <w:b w:val="0"/>
                <w:bCs w:val="0"/>
              </w:rPr>
            </w:pPr>
            <w:r w:rsidRPr="00CE563D">
              <w:rPr>
                <w:b w:val="0"/>
                <w:bCs w:val="0"/>
              </w:rPr>
              <w:t>7</w:t>
            </w:r>
          </w:p>
        </w:tc>
        <w:tc>
          <w:tcPr>
            <w:tcW w:w="1374" w:type="dxa"/>
          </w:tcPr>
          <w:p w14:paraId="7A81A97C"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138" w:type="dxa"/>
          </w:tcPr>
          <w:p w14:paraId="5B4FEE8F"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009" w:type="dxa"/>
          </w:tcPr>
          <w:p w14:paraId="247FCF2C"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552" w:type="dxa"/>
          </w:tcPr>
          <w:p w14:paraId="563BA20D"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552" w:type="dxa"/>
          </w:tcPr>
          <w:p w14:paraId="48C4A91C"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552" w:type="dxa"/>
          </w:tcPr>
          <w:p w14:paraId="3B986F96"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3A5A8C" w14:paraId="69B81E1B" w14:textId="77777777" w:rsidTr="004F78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 w:type="dxa"/>
          </w:tcPr>
          <w:p w14:paraId="5CF7A34E" w14:textId="77777777" w:rsidR="003A5A8C" w:rsidRPr="00CE563D" w:rsidRDefault="003A5A8C" w:rsidP="004F7839">
            <w:pPr>
              <w:spacing w:line="360" w:lineRule="auto"/>
              <w:rPr>
                <w:b w:val="0"/>
                <w:bCs w:val="0"/>
              </w:rPr>
            </w:pPr>
            <w:r w:rsidRPr="00CE563D">
              <w:rPr>
                <w:b w:val="0"/>
                <w:bCs w:val="0"/>
              </w:rPr>
              <w:t>8</w:t>
            </w:r>
          </w:p>
        </w:tc>
        <w:tc>
          <w:tcPr>
            <w:tcW w:w="1374" w:type="dxa"/>
          </w:tcPr>
          <w:p w14:paraId="2340D4CF"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138" w:type="dxa"/>
          </w:tcPr>
          <w:p w14:paraId="0930CB24"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009" w:type="dxa"/>
          </w:tcPr>
          <w:p w14:paraId="2FEDD190"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552" w:type="dxa"/>
          </w:tcPr>
          <w:p w14:paraId="518D3E9A"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552" w:type="dxa"/>
          </w:tcPr>
          <w:p w14:paraId="32A78A1D"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552" w:type="dxa"/>
          </w:tcPr>
          <w:p w14:paraId="606A5127"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r>
      <w:tr w:rsidR="003A5A8C" w14:paraId="26572F1C" w14:textId="77777777" w:rsidTr="004F7839">
        <w:tc>
          <w:tcPr>
            <w:cnfStyle w:val="001000000000" w:firstRow="0" w:lastRow="0" w:firstColumn="1" w:lastColumn="0" w:oddVBand="0" w:evenVBand="0" w:oddHBand="0" w:evenHBand="0" w:firstRowFirstColumn="0" w:firstRowLastColumn="0" w:lastRowFirstColumn="0" w:lastRowLastColumn="0"/>
            <w:tcW w:w="885" w:type="dxa"/>
          </w:tcPr>
          <w:p w14:paraId="5767E2F3" w14:textId="77777777" w:rsidR="003A5A8C" w:rsidRPr="00CE563D" w:rsidRDefault="003A5A8C" w:rsidP="004F7839">
            <w:pPr>
              <w:spacing w:line="360" w:lineRule="auto"/>
              <w:rPr>
                <w:b w:val="0"/>
                <w:bCs w:val="0"/>
              </w:rPr>
            </w:pPr>
            <w:r w:rsidRPr="00CE563D">
              <w:rPr>
                <w:b w:val="0"/>
                <w:bCs w:val="0"/>
              </w:rPr>
              <w:t>9</w:t>
            </w:r>
          </w:p>
        </w:tc>
        <w:tc>
          <w:tcPr>
            <w:tcW w:w="1374" w:type="dxa"/>
          </w:tcPr>
          <w:p w14:paraId="477A68C2"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138" w:type="dxa"/>
          </w:tcPr>
          <w:p w14:paraId="3E11A435"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009" w:type="dxa"/>
          </w:tcPr>
          <w:p w14:paraId="45D554E7"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552" w:type="dxa"/>
          </w:tcPr>
          <w:p w14:paraId="2426FEFB"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552" w:type="dxa"/>
          </w:tcPr>
          <w:p w14:paraId="0710AD97"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552" w:type="dxa"/>
          </w:tcPr>
          <w:p w14:paraId="25E03B7F"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3A5A8C" w14:paraId="727F4F82" w14:textId="77777777" w:rsidTr="004F78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 w:type="dxa"/>
          </w:tcPr>
          <w:p w14:paraId="79B712F2" w14:textId="77777777" w:rsidR="003A5A8C" w:rsidRPr="00CE563D" w:rsidRDefault="003A5A8C" w:rsidP="004F7839">
            <w:pPr>
              <w:spacing w:line="360" w:lineRule="auto"/>
              <w:rPr>
                <w:b w:val="0"/>
                <w:bCs w:val="0"/>
              </w:rPr>
            </w:pPr>
            <w:r w:rsidRPr="00CE563D">
              <w:rPr>
                <w:b w:val="0"/>
                <w:bCs w:val="0"/>
              </w:rPr>
              <w:t>10</w:t>
            </w:r>
          </w:p>
        </w:tc>
        <w:tc>
          <w:tcPr>
            <w:tcW w:w="1374" w:type="dxa"/>
          </w:tcPr>
          <w:p w14:paraId="7F5EBC94"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138" w:type="dxa"/>
          </w:tcPr>
          <w:p w14:paraId="707584E8"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009" w:type="dxa"/>
          </w:tcPr>
          <w:p w14:paraId="67789DF5"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552" w:type="dxa"/>
          </w:tcPr>
          <w:p w14:paraId="1950AC94"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552" w:type="dxa"/>
          </w:tcPr>
          <w:p w14:paraId="46F964CF"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552" w:type="dxa"/>
          </w:tcPr>
          <w:p w14:paraId="689D3822"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r>
      <w:tr w:rsidR="003A5A8C" w14:paraId="4D93410A" w14:textId="77777777" w:rsidTr="004F7839">
        <w:tc>
          <w:tcPr>
            <w:cnfStyle w:val="001000000000" w:firstRow="0" w:lastRow="0" w:firstColumn="1" w:lastColumn="0" w:oddVBand="0" w:evenVBand="0" w:oddHBand="0" w:evenHBand="0" w:firstRowFirstColumn="0" w:firstRowLastColumn="0" w:lastRowFirstColumn="0" w:lastRowLastColumn="0"/>
            <w:tcW w:w="885" w:type="dxa"/>
          </w:tcPr>
          <w:p w14:paraId="191A224B" w14:textId="77777777" w:rsidR="003A5A8C" w:rsidRPr="00CE563D" w:rsidRDefault="003A5A8C" w:rsidP="004F7839">
            <w:pPr>
              <w:spacing w:line="360" w:lineRule="auto"/>
              <w:rPr>
                <w:b w:val="0"/>
                <w:bCs w:val="0"/>
              </w:rPr>
            </w:pPr>
            <w:r w:rsidRPr="00CE563D">
              <w:rPr>
                <w:b w:val="0"/>
                <w:bCs w:val="0"/>
              </w:rPr>
              <w:t>11</w:t>
            </w:r>
          </w:p>
        </w:tc>
        <w:tc>
          <w:tcPr>
            <w:tcW w:w="1374" w:type="dxa"/>
          </w:tcPr>
          <w:p w14:paraId="1AA258A9"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138" w:type="dxa"/>
          </w:tcPr>
          <w:p w14:paraId="613014D3"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009" w:type="dxa"/>
          </w:tcPr>
          <w:p w14:paraId="0C9BBCCB"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552" w:type="dxa"/>
          </w:tcPr>
          <w:p w14:paraId="4DA67EED"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552" w:type="dxa"/>
          </w:tcPr>
          <w:p w14:paraId="0760395F"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552" w:type="dxa"/>
          </w:tcPr>
          <w:p w14:paraId="11859AE0"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3A5A8C" w14:paraId="33991BF6" w14:textId="77777777" w:rsidTr="004F78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 w:type="dxa"/>
          </w:tcPr>
          <w:p w14:paraId="25330948" w14:textId="77777777" w:rsidR="003A5A8C" w:rsidRPr="00CE563D" w:rsidRDefault="003A5A8C" w:rsidP="004F7839">
            <w:pPr>
              <w:spacing w:line="360" w:lineRule="auto"/>
              <w:rPr>
                <w:b w:val="0"/>
                <w:bCs w:val="0"/>
              </w:rPr>
            </w:pPr>
            <w:r w:rsidRPr="00CE563D">
              <w:rPr>
                <w:b w:val="0"/>
                <w:bCs w:val="0"/>
              </w:rPr>
              <w:t>12</w:t>
            </w:r>
          </w:p>
        </w:tc>
        <w:tc>
          <w:tcPr>
            <w:tcW w:w="1374" w:type="dxa"/>
          </w:tcPr>
          <w:p w14:paraId="31F7D12B"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138" w:type="dxa"/>
          </w:tcPr>
          <w:p w14:paraId="0B203970"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009" w:type="dxa"/>
          </w:tcPr>
          <w:p w14:paraId="6E4836DB"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552" w:type="dxa"/>
          </w:tcPr>
          <w:p w14:paraId="636D6019"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552" w:type="dxa"/>
          </w:tcPr>
          <w:p w14:paraId="760C98B0"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552" w:type="dxa"/>
          </w:tcPr>
          <w:p w14:paraId="5C4A9092"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r>
      <w:tr w:rsidR="003A5A8C" w14:paraId="3C6E1DD5" w14:textId="77777777" w:rsidTr="004F7839">
        <w:tc>
          <w:tcPr>
            <w:cnfStyle w:val="001000000000" w:firstRow="0" w:lastRow="0" w:firstColumn="1" w:lastColumn="0" w:oddVBand="0" w:evenVBand="0" w:oddHBand="0" w:evenHBand="0" w:firstRowFirstColumn="0" w:firstRowLastColumn="0" w:lastRowFirstColumn="0" w:lastRowLastColumn="0"/>
            <w:tcW w:w="885" w:type="dxa"/>
          </w:tcPr>
          <w:p w14:paraId="13D28DED" w14:textId="77777777" w:rsidR="003A5A8C" w:rsidRPr="00CE563D" w:rsidRDefault="003A5A8C" w:rsidP="004F7839">
            <w:pPr>
              <w:spacing w:line="360" w:lineRule="auto"/>
              <w:rPr>
                <w:b w:val="0"/>
                <w:bCs w:val="0"/>
              </w:rPr>
            </w:pPr>
            <w:r w:rsidRPr="00CE563D">
              <w:rPr>
                <w:b w:val="0"/>
                <w:bCs w:val="0"/>
              </w:rPr>
              <w:t>13</w:t>
            </w:r>
          </w:p>
        </w:tc>
        <w:tc>
          <w:tcPr>
            <w:tcW w:w="1374" w:type="dxa"/>
          </w:tcPr>
          <w:p w14:paraId="0F9B839C"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138" w:type="dxa"/>
          </w:tcPr>
          <w:p w14:paraId="5C14A839"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009" w:type="dxa"/>
          </w:tcPr>
          <w:p w14:paraId="1F868786"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552" w:type="dxa"/>
          </w:tcPr>
          <w:p w14:paraId="0709D9FA"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552" w:type="dxa"/>
          </w:tcPr>
          <w:p w14:paraId="1FFC0B70"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552" w:type="dxa"/>
          </w:tcPr>
          <w:p w14:paraId="234F8355"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3A5A8C" w14:paraId="5A76A640" w14:textId="77777777" w:rsidTr="004F78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 w:type="dxa"/>
          </w:tcPr>
          <w:p w14:paraId="677B58EE" w14:textId="77777777" w:rsidR="003A5A8C" w:rsidRPr="00CE563D" w:rsidRDefault="003A5A8C" w:rsidP="004F7839">
            <w:pPr>
              <w:spacing w:line="360" w:lineRule="auto"/>
              <w:rPr>
                <w:b w:val="0"/>
                <w:bCs w:val="0"/>
              </w:rPr>
            </w:pPr>
            <w:r w:rsidRPr="00CE563D">
              <w:rPr>
                <w:b w:val="0"/>
                <w:bCs w:val="0"/>
              </w:rPr>
              <w:t>14</w:t>
            </w:r>
          </w:p>
        </w:tc>
        <w:tc>
          <w:tcPr>
            <w:tcW w:w="1374" w:type="dxa"/>
          </w:tcPr>
          <w:p w14:paraId="020F9987"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138" w:type="dxa"/>
          </w:tcPr>
          <w:p w14:paraId="2B817535"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009" w:type="dxa"/>
          </w:tcPr>
          <w:p w14:paraId="207A4FB2"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552" w:type="dxa"/>
          </w:tcPr>
          <w:p w14:paraId="0F501730"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552" w:type="dxa"/>
          </w:tcPr>
          <w:p w14:paraId="0E9656C5"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552" w:type="dxa"/>
          </w:tcPr>
          <w:p w14:paraId="388B7E3C"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r>
      <w:tr w:rsidR="003A5A8C" w14:paraId="52521494" w14:textId="77777777" w:rsidTr="004F7839">
        <w:tc>
          <w:tcPr>
            <w:cnfStyle w:val="001000000000" w:firstRow="0" w:lastRow="0" w:firstColumn="1" w:lastColumn="0" w:oddVBand="0" w:evenVBand="0" w:oddHBand="0" w:evenHBand="0" w:firstRowFirstColumn="0" w:firstRowLastColumn="0" w:lastRowFirstColumn="0" w:lastRowLastColumn="0"/>
            <w:tcW w:w="885" w:type="dxa"/>
          </w:tcPr>
          <w:p w14:paraId="14D4D904" w14:textId="77777777" w:rsidR="003A5A8C" w:rsidRPr="00CE563D" w:rsidRDefault="003A5A8C" w:rsidP="004F7839">
            <w:pPr>
              <w:spacing w:line="360" w:lineRule="auto"/>
              <w:rPr>
                <w:b w:val="0"/>
                <w:bCs w:val="0"/>
              </w:rPr>
            </w:pPr>
            <w:r w:rsidRPr="00CE563D">
              <w:rPr>
                <w:b w:val="0"/>
                <w:bCs w:val="0"/>
              </w:rPr>
              <w:t>15</w:t>
            </w:r>
          </w:p>
        </w:tc>
        <w:tc>
          <w:tcPr>
            <w:tcW w:w="1374" w:type="dxa"/>
          </w:tcPr>
          <w:p w14:paraId="44963A48"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138" w:type="dxa"/>
          </w:tcPr>
          <w:p w14:paraId="5246AF1A"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009" w:type="dxa"/>
          </w:tcPr>
          <w:p w14:paraId="7CB85534"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552" w:type="dxa"/>
          </w:tcPr>
          <w:p w14:paraId="46A9A726"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552" w:type="dxa"/>
          </w:tcPr>
          <w:p w14:paraId="757E2F00"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552" w:type="dxa"/>
          </w:tcPr>
          <w:p w14:paraId="04DDF6CF"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3A5A8C" w14:paraId="21C8DCE3" w14:textId="77777777" w:rsidTr="004F78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 w:type="dxa"/>
          </w:tcPr>
          <w:p w14:paraId="31EC4024" w14:textId="77777777" w:rsidR="003A5A8C" w:rsidRPr="00CE563D" w:rsidRDefault="003A5A8C" w:rsidP="004F7839">
            <w:pPr>
              <w:spacing w:line="360" w:lineRule="auto"/>
              <w:rPr>
                <w:b w:val="0"/>
                <w:bCs w:val="0"/>
              </w:rPr>
            </w:pPr>
            <w:r w:rsidRPr="00CE563D">
              <w:rPr>
                <w:b w:val="0"/>
                <w:bCs w:val="0"/>
              </w:rPr>
              <w:t>16</w:t>
            </w:r>
          </w:p>
        </w:tc>
        <w:tc>
          <w:tcPr>
            <w:tcW w:w="1374" w:type="dxa"/>
          </w:tcPr>
          <w:p w14:paraId="4F657EC4"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138" w:type="dxa"/>
          </w:tcPr>
          <w:p w14:paraId="03BD0F4E"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009" w:type="dxa"/>
          </w:tcPr>
          <w:p w14:paraId="0700DE9C"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552" w:type="dxa"/>
          </w:tcPr>
          <w:p w14:paraId="4768ADC9"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552" w:type="dxa"/>
          </w:tcPr>
          <w:p w14:paraId="15DFCAD1"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552" w:type="dxa"/>
          </w:tcPr>
          <w:p w14:paraId="457482C0"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r>
      <w:tr w:rsidR="003A5A8C" w14:paraId="4369837E" w14:textId="77777777" w:rsidTr="004F7839">
        <w:tc>
          <w:tcPr>
            <w:cnfStyle w:val="001000000000" w:firstRow="0" w:lastRow="0" w:firstColumn="1" w:lastColumn="0" w:oddVBand="0" w:evenVBand="0" w:oddHBand="0" w:evenHBand="0" w:firstRowFirstColumn="0" w:firstRowLastColumn="0" w:lastRowFirstColumn="0" w:lastRowLastColumn="0"/>
            <w:tcW w:w="885" w:type="dxa"/>
          </w:tcPr>
          <w:p w14:paraId="31CEC1D7" w14:textId="77777777" w:rsidR="003A5A8C" w:rsidRPr="00CE563D" w:rsidRDefault="003A5A8C" w:rsidP="004F7839">
            <w:pPr>
              <w:spacing w:line="360" w:lineRule="auto"/>
              <w:rPr>
                <w:b w:val="0"/>
                <w:bCs w:val="0"/>
              </w:rPr>
            </w:pPr>
            <w:r w:rsidRPr="00CE563D">
              <w:rPr>
                <w:b w:val="0"/>
                <w:bCs w:val="0"/>
              </w:rPr>
              <w:t>17</w:t>
            </w:r>
          </w:p>
        </w:tc>
        <w:tc>
          <w:tcPr>
            <w:tcW w:w="1374" w:type="dxa"/>
          </w:tcPr>
          <w:p w14:paraId="63EF129F"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138" w:type="dxa"/>
          </w:tcPr>
          <w:p w14:paraId="65AA3C78"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009" w:type="dxa"/>
          </w:tcPr>
          <w:p w14:paraId="4EDEB836"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552" w:type="dxa"/>
          </w:tcPr>
          <w:p w14:paraId="514DC9AE"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552" w:type="dxa"/>
          </w:tcPr>
          <w:p w14:paraId="303EFECA"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552" w:type="dxa"/>
          </w:tcPr>
          <w:p w14:paraId="7BC15868"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3A5A8C" w14:paraId="3C17B123" w14:textId="77777777" w:rsidTr="004F78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 w:type="dxa"/>
          </w:tcPr>
          <w:p w14:paraId="41E66066" w14:textId="77777777" w:rsidR="003A5A8C" w:rsidRPr="00CE563D" w:rsidRDefault="003A5A8C" w:rsidP="004F7839">
            <w:pPr>
              <w:spacing w:line="360" w:lineRule="auto"/>
              <w:rPr>
                <w:b w:val="0"/>
                <w:bCs w:val="0"/>
              </w:rPr>
            </w:pPr>
            <w:r w:rsidRPr="00CE563D">
              <w:rPr>
                <w:b w:val="0"/>
                <w:bCs w:val="0"/>
              </w:rPr>
              <w:t>18</w:t>
            </w:r>
          </w:p>
        </w:tc>
        <w:tc>
          <w:tcPr>
            <w:tcW w:w="1374" w:type="dxa"/>
          </w:tcPr>
          <w:p w14:paraId="3E0D0AE9"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138" w:type="dxa"/>
          </w:tcPr>
          <w:p w14:paraId="15686F07"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009" w:type="dxa"/>
          </w:tcPr>
          <w:p w14:paraId="627825F9"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552" w:type="dxa"/>
          </w:tcPr>
          <w:p w14:paraId="3655B7C5"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552" w:type="dxa"/>
          </w:tcPr>
          <w:p w14:paraId="1177D324"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552" w:type="dxa"/>
          </w:tcPr>
          <w:p w14:paraId="3CEBC600"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r>
      <w:tr w:rsidR="003A5A8C" w14:paraId="7C136E01" w14:textId="77777777" w:rsidTr="004F7839">
        <w:trPr>
          <w:trHeight w:val="88"/>
        </w:trPr>
        <w:tc>
          <w:tcPr>
            <w:cnfStyle w:val="001000000000" w:firstRow="0" w:lastRow="0" w:firstColumn="1" w:lastColumn="0" w:oddVBand="0" w:evenVBand="0" w:oddHBand="0" w:evenHBand="0" w:firstRowFirstColumn="0" w:firstRowLastColumn="0" w:lastRowFirstColumn="0" w:lastRowLastColumn="0"/>
            <w:tcW w:w="885" w:type="dxa"/>
          </w:tcPr>
          <w:p w14:paraId="73F35BF6" w14:textId="77777777" w:rsidR="003A5A8C" w:rsidRPr="00CE563D" w:rsidRDefault="003A5A8C" w:rsidP="004F7839">
            <w:pPr>
              <w:spacing w:line="360" w:lineRule="auto"/>
              <w:rPr>
                <w:b w:val="0"/>
                <w:bCs w:val="0"/>
              </w:rPr>
            </w:pPr>
            <w:r w:rsidRPr="00CE563D">
              <w:rPr>
                <w:b w:val="0"/>
                <w:bCs w:val="0"/>
              </w:rPr>
              <w:t>19</w:t>
            </w:r>
          </w:p>
        </w:tc>
        <w:tc>
          <w:tcPr>
            <w:tcW w:w="1374" w:type="dxa"/>
          </w:tcPr>
          <w:p w14:paraId="5A1BDACF"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138" w:type="dxa"/>
          </w:tcPr>
          <w:p w14:paraId="79A62D82"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009" w:type="dxa"/>
          </w:tcPr>
          <w:p w14:paraId="772CCD28"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552" w:type="dxa"/>
          </w:tcPr>
          <w:p w14:paraId="0CC77E55"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552" w:type="dxa"/>
          </w:tcPr>
          <w:p w14:paraId="5C462DA9"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1552" w:type="dxa"/>
          </w:tcPr>
          <w:p w14:paraId="0B52A1BC" w14:textId="77777777" w:rsidR="003A5A8C" w:rsidRDefault="003A5A8C" w:rsidP="004F7839">
            <w:pPr>
              <w:spacing w:line="360" w:lineRule="auto"/>
              <w:jc w:val="center"/>
              <w:cnfStyle w:val="000000000000" w:firstRow="0" w:lastRow="0" w:firstColumn="0" w:lastColumn="0" w:oddVBand="0" w:evenVBand="0" w:oddHBand="0" w:evenHBand="0" w:firstRowFirstColumn="0" w:firstRowLastColumn="0" w:lastRowFirstColumn="0" w:lastRowLastColumn="0"/>
            </w:pPr>
          </w:p>
        </w:tc>
      </w:tr>
      <w:tr w:rsidR="003A5A8C" w14:paraId="6ACBA272" w14:textId="77777777" w:rsidTr="004F7839">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885" w:type="dxa"/>
          </w:tcPr>
          <w:p w14:paraId="10700BDC" w14:textId="77777777" w:rsidR="003A5A8C" w:rsidRPr="00CE563D" w:rsidRDefault="003A5A8C" w:rsidP="004F7839">
            <w:pPr>
              <w:spacing w:line="360" w:lineRule="auto"/>
              <w:rPr>
                <w:b w:val="0"/>
                <w:bCs w:val="0"/>
              </w:rPr>
            </w:pPr>
            <w:r w:rsidRPr="00CE563D">
              <w:rPr>
                <w:b w:val="0"/>
                <w:bCs w:val="0"/>
              </w:rPr>
              <w:t>20</w:t>
            </w:r>
          </w:p>
        </w:tc>
        <w:tc>
          <w:tcPr>
            <w:tcW w:w="1374" w:type="dxa"/>
          </w:tcPr>
          <w:p w14:paraId="3583B530"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138" w:type="dxa"/>
          </w:tcPr>
          <w:p w14:paraId="18CACA1B"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009" w:type="dxa"/>
          </w:tcPr>
          <w:p w14:paraId="36B83537"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552" w:type="dxa"/>
          </w:tcPr>
          <w:p w14:paraId="53DE5CCA"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552" w:type="dxa"/>
          </w:tcPr>
          <w:p w14:paraId="149A9B1C"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1552" w:type="dxa"/>
          </w:tcPr>
          <w:p w14:paraId="0A3D3FF7" w14:textId="77777777" w:rsidR="003A5A8C" w:rsidRDefault="003A5A8C" w:rsidP="004F7839">
            <w:pPr>
              <w:spacing w:line="360" w:lineRule="auto"/>
              <w:jc w:val="center"/>
              <w:cnfStyle w:val="000000100000" w:firstRow="0" w:lastRow="0" w:firstColumn="0" w:lastColumn="0" w:oddVBand="0" w:evenVBand="0" w:oddHBand="1" w:evenHBand="0" w:firstRowFirstColumn="0" w:firstRowLastColumn="0" w:lastRowFirstColumn="0" w:lastRowLastColumn="0"/>
            </w:pPr>
          </w:p>
        </w:tc>
      </w:tr>
    </w:tbl>
    <w:p w14:paraId="2123E6B4" w14:textId="77777777" w:rsidR="003A5A8C" w:rsidRPr="00CE563D" w:rsidRDefault="003A5A8C" w:rsidP="003A5A8C">
      <w:pPr>
        <w:spacing w:line="360" w:lineRule="auto"/>
      </w:pPr>
    </w:p>
    <w:p w14:paraId="5111C799" w14:textId="2089B3D1" w:rsidR="003A5A8C" w:rsidRDefault="003A5A8C">
      <w:r>
        <w:br w:type="page"/>
      </w:r>
    </w:p>
    <w:p w14:paraId="38FA8457" w14:textId="74F29A85" w:rsidR="003A5A8C" w:rsidRDefault="003A5A8C" w:rsidP="003A5A8C">
      <w:pPr>
        <w:pStyle w:val="Kop1"/>
      </w:pPr>
      <w:r>
        <w:lastRenderedPageBreak/>
        <w:t xml:space="preserve">Bijlage </w:t>
      </w:r>
      <w:r>
        <w:t>2</w:t>
      </w:r>
      <w:r>
        <w:t xml:space="preserve">: </w:t>
      </w:r>
      <w:r>
        <w:t>Varianten</w:t>
      </w:r>
    </w:p>
    <w:p w14:paraId="6DC718AF" w14:textId="2DD446E7" w:rsidR="003A5A8C" w:rsidRDefault="003A5A8C" w:rsidP="003A5A8C">
      <w:r>
        <w:rPr>
          <w:noProof/>
        </w:rPr>
        <mc:AlternateContent>
          <mc:Choice Requires="wps">
            <w:drawing>
              <wp:anchor distT="45720" distB="45720" distL="114300" distR="114300" simplePos="0" relativeHeight="251671552" behindDoc="0" locked="0" layoutInCell="1" allowOverlap="1" wp14:anchorId="1493EA3B" wp14:editId="5FAD3D2F">
                <wp:simplePos x="0" y="0"/>
                <wp:positionH relativeFrom="column">
                  <wp:posOffset>-160655</wp:posOffset>
                </wp:positionH>
                <wp:positionV relativeFrom="paragraph">
                  <wp:posOffset>411480</wp:posOffset>
                </wp:positionV>
                <wp:extent cx="2896235" cy="1104265"/>
                <wp:effectExtent l="0" t="0" r="18415" b="19685"/>
                <wp:wrapSquare wrapText="bothSides"/>
                <wp:docPr id="59851350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104265"/>
                        </a:xfrm>
                        <a:prstGeom prst="rect">
                          <a:avLst/>
                        </a:prstGeom>
                        <a:solidFill>
                          <a:srgbClr val="FFFFFF"/>
                        </a:solidFill>
                        <a:ln w="9525">
                          <a:solidFill>
                            <a:srgbClr val="000000"/>
                          </a:solidFill>
                          <a:miter lim="800000"/>
                          <a:headEnd/>
                          <a:tailEnd/>
                        </a:ln>
                      </wps:spPr>
                      <wps:txbx>
                        <w:txbxContent>
                          <w:p w14:paraId="2821F858"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=5</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93EA3B" id="_x0000_t202" coordsize="21600,21600" o:spt="202" path="m,l,21600r21600,l21600,xe">
                <v:stroke joinstyle="miter"/>
                <v:path gradientshapeok="t" o:connecttype="rect"/>
              </v:shapetype>
              <v:shape id="Tekstvak 2" o:spid="_x0000_s1026" type="#_x0000_t202" style="position:absolute;margin-left:-12.65pt;margin-top:32.4pt;width:228.05pt;height:8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TcFQIAACgEAAAOAAAAZHJzL2Uyb0RvYy54bWysk9uO0zAQhu+ReAfL9zQH2tJGTVdLlyKk&#10;5SAtPIDjOI2F4zG226Q8PWMn2y2nG0QuLE/G/mfmm/HmZugUOQnrJOiSZrOUEqE51FIfSvrl8/7F&#10;ihLnma6ZAi1KehaO3myfP9v0phA5tKBqYQmKaFf0pqSt96ZIEsdb0TE3AyM0OhuwHfNo2kNSW9aj&#10;eqeSPE2XSQ+2Nha4cA7/3o1Ouo36TSO4/9g0TniiSoq5+bjauFZhTbYbVhwsM63kUxrsH7LomNQY&#10;9CJ1xzwjRyt/k+okt+Cg8TMOXQJNI7mINWA1WfpLNQ8tMyLWgnCcuWBy/0+Wfzg9mE+W+OE1DNjA&#10;WIQz98C/OqJh1zJ9ELfWQt8KVmPgLCBLeuOK6WpA7QoXRKr+PdTYZHb0EIWGxnaBCtZJUB0bcL5A&#10;F4MnHH/mq/Uyf7mghKMvy9J5vlzEGKx4vG6s828FdCRsSmqxq1Gene6dD+mw4vFIiOZAyXovlYqG&#10;PVQ7ZcmJ4QTs4zep/3RMadKXdL3IFyOBv0qk8fuTRCc9jrKSXUlXl0OsCNze6DoOmmdSjXtMWekJ&#10;ZGA3UvRDNRBZBw4hQgBbQX1GtBbG0cWnhpsW7HdKehzbkrpvR2YFJeqdxvass/k8zHk05otXORr2&#10;2lNde5jmKFVST8m43fn4NgI4DbfYxkZGwE+ZTDnjOEbu09MJ835tx1NPD3z7AwAA//8DAFBLAwQU&#10;AAYACAAAACEAaPqspuAAAAAKAQAADwAAAGRycy9kb3ducmV2LnhtbEyPwU7DMAyG70i8Q2QkLmhL&#10;aUtXStMJIYHgBmMa16zJ2orEKUnWlbfHnOBmy59+f3+9nq1hk/ZhcCjgepkA09g6NWAnYPv+uCiB&#10;hShRSeNQC/jWAdbN+VktK+VO+KanTewYhWCopIA+xrHiPLS9tjIs3aiRbgfnrYy0+o4rL08Ubg1P&#10;k6TgVg5IH3o56odet5+boxVQ5s/TR3jJXndtcTC38Wo1PX15IS4v5vs7YFHP8Q+GX31Sh4ac9u6I&#10;KjAjYJHeZIQKKHKqQECeJTTsBaRZuQLe1Px/heYHAAD//wMAUEsBAi0AFAAGAAgAAAAhALaDOJL+&#10;AAAA4QEAABMAAAAAAAAAAAAAAAAAAAAAAFtDb250ZW50X1R5cGVzXS54bWxQSwECLQAUAAYACAAA&#10;ACEAOP0h/9YAAACUAQAACwAAAAAAAAAAAAAAAAAvAQAAX3JlbHMvLnJlbHNQSwECLQAUAAYACAAA&#10;ACEAay803BUCAAAoBAAADgAAAAAAAAAAAAAAAAAuAgAAZHJzL2Uyb0RvYy54bWxQSwECLQAUAAYA&#10;CAAAACEAaPqspuAAAAAKAQAADwAAAAAAAAAAAAAAAABvBAAAZHJzL2Rvd25yZXYueG1sUEsFBgAA&#10;AAAEAAQA8wAAAHwFAAAAAA==&#10;">
                <v:textbox>
                  <w:txbxContent>
                    <w:p w14:paraId="2821F858"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=5</m:t>
                          </m:r>
                        </m:oMath>
                      </m:oMathPara>
                    </w:p>
                  </w:txbxContent>
                </v:textbox>
                <w10:wrap type="square"/>
              </v:shape>
            </w:pict>
          </mc:Fallback>
        </mc:AlternateContent>
      </w:r>
      <w:r>
        <w:rPr>
          <w:noProof/>
        </w:rPr>
        <mc:AlternateContent>
          <mc:Choice Requires="wps">
            <w:drawing>
              <wp:anchor distT="45720" distB="45720" distL="114300" distR="114300" simplePos="0" relativeHeight="251672576" behindDoc="0" locked="0" layoutInCell="1" allowOverlap="1" wp14:anchorId="709720C3" wp14:editId="14112764">
                <wp:simplePos x="0" y="0"/>
                <wp:positionH relativeFrom="column">
                  <wp:posOffset>3063875</wp:posOffset>
                </wp:positionH>
                <wp:positionV relativeFrom="paragraph">
                  <wp:posOffset>411480</wp:posOffset>
                </wp:positionV>
                <wp:extent cx="2896235" cy="1104265"/>
                <wp:effectExtent l="0" t="0" r="18415" b="19685"/>
                <wp:wrapSquare wrapText="bothSides"/>
                <wp:docPr id="95387691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104265"/>
                        </a:xfrm>
                        <a:prstGeom prst="rect">
                          <a:avLst/>
                        </a:prstGeom>
                        <a:solidFill>
                          <a:srgbClr val="FFFFFF"/>
                        </a:solidFill>
                        <a:ln w="9525">
                          <a:solidFill>
                            <a:srgbClr val="000000"/>
                          </a:solidFill>
                          <a:miter lim="800000"/>
                          <a:headEnd/>
                          <a:tailEnd/>
                        </a:ln>
                      </wps:spPr>
                      <wps:txbx>
                        <w:txbxContent>
                          <w:p w14:paraId="57BE9693"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=5</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720C3" id="_x0000_s1027" type="#_x0000_t202" style="position:absolute;margin-left:241.25pt;margin-top:32.4pt;width:228.05pt;height:86.9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FoqFQIAACgEAAAOAAAAZHJzL2Uyb0RvYy54bWysU9uO2yAQfa/Uf0C8N740SRMrzmqbbapK&#10;24u07QdgjGNUzFAgsdOv74C92fT2UpUHNMMMh5kzh83N0ClyEtZJ0CXNZiklQnOopT6U9Mvn/YsV&#10;Jc4zXTMFWpT0LBy92T5/tulNIXJoQdXCEgTRruhNSVvvTZEkjreiY24GRmgMNmA75tG1h6S2rEf0&#10;TiV5mi6THmxtLHDhHJ7ejUG6jfhNI7j/2DROeKJKirX5uNu4V2FPthtWHCwzreRTGewfquiY1Pjo&#10;BeqOeUaOVv4G1UluwUHjZxy6BJpGchF7wG6y9JduHlpmROwFyXHmQpP7f7D8w+nBfLLED69hwAHG&#10;Jpy5B/7VEQ27lumDuLUW+lawGh/OAmVJb1wxXQ1Uu8IFkKp/DzUOmR09RKChsV1gBfskiI4DOF9I&#10;F4MnHA/z1XqZv1xQwjGWZek8Xy7iG6x4vG6s828FdCQYJbU41QjPTvfOh3JY8ZgSXnOgZL2XSkXH&#10;HqqdsuTEUAH7uCb0n9KUJn1J14t8MTLwV4g0rj9BdNKjlJXsSrq6JLEi8PZG11Fonkk12liy0hOR&#10;gbuRRT9UA5E18hCVGYitoD4jtRZG6eJXQ6MF+52SHmVbUvftyKygRL3TOJ51Np8HnUdnvniVo2Ov&#10;I9V1hGmOUCX1lIzmzse/EYjTcItjbGQk+KmSqWaUY+R9+jpB79d+zHr64NsfAAAA//8DAFBLAwQU&#10;AAYACAAAACEAvOHU0OEAAAAKAQAADwAAAGRycy9kb3ducmV2LnhtbEyPwU7DMBBE70j8g7VIXBB1&#10;SELqhmwqhASCG7QVXN3YTSLidbDdNPw95gTH1T7NvKnWsxnYpJ3vLSHcLBJgmhqremoRdtvHawHM&#10;B0lKDpY0wrf2sK7PzypZKnuiNz1tQstiCPlSInQhjCXnvum0kX5hR03xd7DOyBBP13Ll5CmGm4Gn&#10;SVJwI3uKDZ0c9UOnm8/N0SCI/Hn68C/Z63tTHIZVuFpOT18O8fJivr8DFvQc/mD41Y/qUEenvT2S&#10;8mxAyEV6G1GEIo8TIrDKRAFsj5BmYgm8rvj/CfUPAAAA//8DAFBLAQItABQABgAIAAAAIQC2gziS&#10;/gAAAOEBAAATAAAAAAAAAAAAAAAAAAAAAABbQ29udGVudF9UeXBlc10ueG1sUEsBAi0AFAAGAAgA&#10;AAAhADj9If/WAAAAlAEAAAsAAAAAAAAAAAAAAAAALwEAAF9yZWxzLy5yZWxzUEsBAi0AFAAGAAgA&#10;AAAhALmYWioVAgAAKAQAAA4AAAAAAAAAAAAAAAAALgIAAGRycy9lMm9Eb2MueG1sUEsBAi0AFAAG&#10;AAgAAAAhALzh1NDhAAAACgEAAA8AAAAAAAAAAAAAAAAAbwQAAGRycy9kb3ducmV2LnhtbFBLBQYA&#10;AAAABAAEAPMAAAB9BQAAAAA=&#10;">
                <v:textbox>
                  <w:txbxContent>
                    <w:p w14:paraId="57BE9693"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=5</m:t>
                          </m:r>
                        </m:oMath>
                      </m:oMathPara>
                    </w:p>
                  </w:txbxContent>
                </v:textbox>
                <w10:wrap type="square"/>
              </v:shape>
            </w:pict>
          </mc:Fallback>
        </mc:AlternateContent>
      </w:r>
      <w:r>
        <w:rPr>
          <w:noProof/>
        </w:rPr>
        <mc:AlternateContent>
          <mc:Choice Requires="wps">
            <w:drawing>
              <wp:anchor distT="45720" distB="45720" distL="114300" distR="114300" simplePos="0" relativeHeight="251674624" behindDoc="0" locked="0" layoutInCell="1" allowOverlap="1" wp14:anchorId="5312C00C" wp14:editId="7120EFB5">
                <wp:simplePos x="0" y="0"/>
                <wp:positionH relativeFrom="column">
                  <wp:posOffset>3061335</wp:posOffset>
                </wp:positionH>
                <wp:positionV relativeFrom="paragraph">
                  <wp:posOffset>1911985</wp:posOffset>
                </wp:positionV>
                <wp:extent cx="2896235" cy="1104265"/>
                <wp:effectExtent l="0" t="0" r="18415" b="19685"/>
                <wp:wrapSquare wrapText="bothSides"/>
                <wp:docPr id="7693493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104265"/>
                        </a:xfrm>
                        <a:prstGeom prst="rect">
                          <a:avLst/>
                        </a:prstGeom>
                        <a:solidFill>
                          <a:srgbClr val="FFFFFF"/>
                        </a:solidFill>
                        <a:ln w="9525">
                          <a:solidFill>
                            <a:srgbClr val="000000"/>
                          </a:solidFill>
                          <a:miter lim="800000"/>
                          <a:headEnd/>
                          <a:tailEnd/>
                        </a:ln>
                      </wps:spPr>
                      <wps:txbx>
                        <w:txbxContent>
                          <w:p w14:paraId="777698BC"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=5</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2C00C" id="_x0000_s1028" type="#_x0000_t202" style="position:absolute;margin-left:241.05pt;margin-top:150.55pt;width:228.05pt;height:86.9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EJFQIAACcEAAAOAAAAZHJzL2Uyb0RvYy54bWysU8mO2zAMvRfoPwi6N16apIkRZzDNNEWB&#10;6QJM+wGyLMdCZVGVlNjp15eSPZl0uxTVQSBF6pF8JDc3Q6fISVgnQZc0m6WUCM2hlvpQ0i+f9y9W&#10;lDjPdM0UaFHSs3D0Zvv82aY3hcihBVULSxBEu6I3JW29N0WSON6KjrkZGKHR2IDtmEfVHpLash7R&#10;O5XkabpMerC1scCFc/h6NxrpNuI3jeD+Y9M44YkqKebm423jXYU72W5YcbDMtJJPabB/yKJjUmPQ&#10;C9Qd84wcrfwNqpPcgoPGzzh0CTSN5CLWgNVk6S/VPLTMiFgLkuPMhSb3/2D5h9OD+WSJH17DgA2M&#10;RThzD/yrIxp2LdMHcWst9K1gNQbOAmVJb1wxfQ1Uu8IFkKp/DzU2mR09RKChsV1gBeskiI4NOF9I&#10;F4MnHB/z1XqZv1xQwtGWZek8Xy5iDFY8fjfW+bcCOhKEklrsaoRnp3vnQzqseHQJ0RwoWe+lUlGx&#10;h2qnLDkxnIB9PBP6T25Kk76k60W+GBn4K0Qaz58gOulxlJXsSrq6OLEi8PZG13HQPJNqlDFlpSci&#10;A3cji36oBiJrTCQECLxWUJ+RWQvj5OKmodCC/U5Jj1NbUvftyKygRL3T2J11Np+HMY/KfPEqR8Ve&#10;W6prC9McoUrqKRnFnY+rEXjTcItdbGTk9ymTKWWcxkj7tDlh3K/16PW039sfAAAA//8DAFBLAwQU&#10;AAYACAAAACEAChEjqeEAAAALAQAADwAAAGRycy9kb3ducmV2LnhtbEyPy07DMBBF90j8gzVIbFBr&#10;JyltGuJUCAlEd9Ai2LrJNInwI9huGv6eYQW7Gd2jO2fKzWQ0G9GH3lkJyVwAQ1u7prethLf94ywH&#10;FqKyjdLOooRvDLCpLi9KVTTubF9x3MWWUYkNhZLQxTgUnIe6Q6PC3A1oKTs6b1Sk1be88epM5Ubz&#10;VIglN6q3dKFTAz50WH/uTkZCvngeP8I2e3mvl0e9jjer8enLS3l9Nd3fAYs4xT8YfvVJHSpyOriT&#10;bQLTEhZ5mhAqIRMJDUSsszwFdqBodSuAVyX//0P1AwAA//8DAFBLAQItABQABgAIAAAAIQC2gziS&#10;/gAAAOEBAAATAAAAAAAAAAAAAAAAAAAAAABbQ29udGVudF9UeXBlc10ueG1sUEsBAi0AFAAGAAgA&#10;AAAhADj9If/WAAAAlAEAAAsAAAAAAAAAAAAAAAAALwEAAF9yZWxzLy5yZWxzUEsBAi0AFAAGAAgA&#10;AAAhAKBJgQkVAgAAJwQAAA4AAAAAAAAAAAAAAAAALgIAAGRycy9lMm9Eb2MueG1sUEsBAi0AFAAG&#10;AAgAAAAhAAoRI6nhAAAACwEAAA8AAAAAAAAAAAAAAAAAbwQAAGRycy9kb3ducmV2LnhtbFBLBQYA&#10;AAAABAAEAPMAAAB9BQAAAAA=&#10;">
                <v:textbox>
                  <w:txbxContent>
                    <w:p w14:paraId="777698BC"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=5</m:t>
                          </m:r>
                        </m:oMath>
                      </m:oMathPara>
                    </w:p>
                  </w:txbxContent>
                </v:textbox>
                <w10:wrap type="square"/>
              </v:shape>
            </w:pict>
          </mc:Fallback>
        </mc:AlternateContent>
      </w:r>
      <w:r>
        <w:rPr>
          <w:noProof/>
        </w:rPr>
        <mc:AlternateContent>
          <mc:Choice Requires="wps">
            <w:drawing>
              <wp:anchor distT="45720" distB="45720" distL="114300" distR="114300" simplePos="0" relativeHeight="251673600" behindDoc="0" locked="0" layoutInCell="1" allowOverlap="1" wp14:anchorId="4EDECEEF" wp14:editId="1798DE6E">
                <wp:simplePos x="0" y="0"/>
                <wp:positionH relativeFrom="column">
                  <wp:posOffset>-154305</wp:posOffset>
                </wp:positionH>
                <wp:positionV relativeFrom="paragraph">
                  <wp:posOffset>1911985</wp:posOffset>
                </wp:positionV>
                <wp:extent cx="2896235" cy="1104265"/>
                <wp:effectExtent l="0" t="0" r="18415" b="19685"/>
                <wp:wrapSquare wrapText="bothSides"/>
                <wp:docPr id="106942687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104265"/>
                        </a:xfrm>
                        <a:prstGeom prst="rect">
                          <a:avLst/>
                        </a:prstGeom>
                        <a:solidFill>
                          <a:srgbClr val="FFFFFF"/>
                        </a:solidFill>
                        <a:ln w="9525">
                          <a:solidFill>
                            <a:srgbClr val="000000"/>
                          </a:solidFill>
                          <a:miter lim="800000"/>
                          <a:headEnd/>
                          <a:tailEnd/>
                        </a:ln>
                      </wps:spPr>
                      <wps:txbx>
                        <w:txbxContent>
                          <w:p w14:paraId="3CDC7E45"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=5</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ECEEF" id="_x0000_s1029" type="#_x0000_t202" style="position:absolute;margin-left:-12.15pt;margin-top:150.55pt;width:228.05pt;height:86.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QIAACcEAAAOAAAAZHJzL2Uyb0RvYy54bWysU8mO2zAMvRfoPwi6N16apIkRZzDNNEWB&#10;6QJM+wGyLMdCZVGVlNjp15eSPZl0uxTVQSBF6pF8JDc3Q6fISVgnQZc0m6WUCM2hlvpQ0i+f9y9W&#10;lDjPdM0UaFHSs3D0Zvv82aY3hcihBVULSxBEu6I3JW29N0WSON6KjrkZGKHR2IDtmEfVHpLash7R&#10;O5XkabpMerC1scCFc/h6NxrpNuI3jeD+Y9M44YkqKebm423jXYU72W5YcbDMtJJPabB/yKJjUmPQ&#10;C9Qd84wcrfwNqpPcgoPGzzh0CTSN5CLWgNVk6S/VPLTMiFgLkuPMhSb3/2D5h9OD+WSJH17DgA2M&#10;RThzD/yrIxp2LdMHcWst9K1gNQbOAmVJb1wxfQ1Uu8IFkKp/DzU2mR09RKChsV1gBeskiI4NOF9I&#10;F4MnHB/z1XqZv1xQwtGWZek8Xy5iDFY8fjfW+bcCOhKEklrsaoRnp3vnQzqseHQJ0RwoWe+lUlGx&#10;h2qnLDkxnIB9PBP6T25Kk76k60W+GBn4K0Qaz58gOulxlJXsSrq6OLEi8PZG13HQPJNqlDFlpSci&#10;A3cji36oBiJrBAgBAq8V1Gdk1sI4ubhpKLRgv1PS49SW1H07MisoUe80dmedzedhzKMyX7zKUbHX&#10;lurawjRHqJJ6SkZx5+NqBN403GIXGxn5fcpkShmnMdI+bU4Y92s9ej3t9/YHAAAA//8DAFBLAwQU&#10;AAYACAAAACEAEz8SgOEAAAALAQAADwAAAGRycy9kb3ducmV2LnhtbEyPy07DMBBF90j8gzVIbFBr&#10;pwltCXEqhASiOygItm48TSL8CLabhr9nWMFuRnN059xqM1nDRgyx905CNhfA0DVe966V8Pb6MFsD&#10;i0k5rYx3KOEbI2zq87NKldqf3AuOu9QyCnGxVBK6lIaS89h0aFWc+wEd3Q4+WJVoDS3XQZ0o3Bq+&#10;EGLJreodfejUgPcdNp+7o5WwLp7Gj7jNn9+b5cHcpKvV+PgVpLy8mO5ugSWc0h8Mv/qkDjU57f3R&#10;6ciMhNmiyAmVkIssA0ZEkWdUZk/D6loAryv+v0P9AwAA//8DAFBLAQItABQABgAIAAAAIQC2gziS&#10;/gAAAOEBAAATAAAAAAAAAAAAAAAAAAAAAABbQ29udGVudF9UeXBlc10ueG1sUEsBAi0AFAAGAAgA&#10;AAAhADj9If/WAAAAlAEAAAsAAAAAAAAAAAAAAAAALwEAAF9yZWxzLy5yZWxzUEsBAi0AFAAGAAgA&#10;AAAhAHL+7/8VAgAAJwQAAA4AAAAAAAAAAAAAAAAALgIAAGRycy9lMm9Eb2MueG1sUEsBAi0AFAAG&#10;AAgAAAAhABM/EoDhAAAACwEAAA8AAAAAAAAAAAAAAAAAbwQAAGRycy9kb3ducmV2LnhtbFBLBQYA&#10;AAAABAAEAPMAAAB9BQAAAAA=&#10;">
                <v:textbox>
                  <w:txbxContent>
                    <w:p w14:paraId="3CDC7E45"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=5</m:t>
                          </m:r>
                        </m:oMath>
                      </m:oMathPara>
                    </w:p>
                  </w:txbxContent>
                </v:textbox>
                <w10:wrap type="square"/>
              </v:shape>
            </w:pict>
          </mc:Fallback>
        </mc:AlternateContent>
      </w:r>
      <w:r>
        <w:rPr>
          <w:noProof/>
        </w:rPr>
        <mc:AlternateContent>
          <mc:Choice Requires="wps">
            <w:drawing>
              <wp:anchor distT="45720" distB="45720" distL="114300" distR="114300" simplePos="0" relativeHeight="251678720" behindDoc="0" locked="0" layoutInCell="1" allowOverlap="1" wp14:anchorId="41594CCA" wp14:editId="5E99D62F">
                <wp:simplePos x="0" y="0"/>
                <wp:positionH relativeFrom="column">
                  <wp:posOffset>3077845</wp:posOffset>
                </wp:positionH>
                <wp:positionV relativeFrom="paragraph">
                  <wp:posOffset>4865370</wp:posOffset>
                </wp:positionV>
                <wp:extent cx="2896235" cy="1104265"/>
                <wp:effectExtent l="0" t="0" r="18415" b="19685"/>
                <wp:wrapSquare wrapText="bothSides"/>
                <wp:docPr id="11357041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104265"/>
                        </a:xfrm>
                        <a:prstGeom prst="rect">
                          <a:avLst/>
                        </a:prstGeom>
                        <a:solidFill>
                          <a:srgbClr val="FFFFFF"/>
                        </a:solidFill>
                        <a:ln w="9525">
                          <a:solidFill>
                            <a:srgbClr val="000000"/>
                          </a:solidFill>
                          <a:miter lim="800000"/>
                          <a:headEnd/>
                          <a:tailEnd/>
                        </a:ln>
                      </wps:spPr>
                      <wps:txbx>
                        <w:txbxContent>
                          <w:p w14:paraId="4A6F693D"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=5</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94CCA" id="_x0000_s1030" type="#_x0000_t202" style="position:absolute;margin-left:242.35pt;margin-top:383.1pt;width:228.05pt;height:86.9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SPFgIAACcEAAAOAAAAZHJzL2Uyb0RvYy54bWysU9tu2zAMfR+wfxD0vviyJE2MOEWXLsOA&#10;7gJ0+wBZlmNhsqhJSuzu60vJbprdXobpQSBF6pA8JDfXQ6fISVgnQZc0m6WUCM2hlvpQ0q9f9q9W&#10;lDjPdM0UaFHSB+Ho9fbli01vCpFDC6oWliCIdkVvStp6b4okcbwVHXMzMEKjsQHbMY+qPSS1ZT2i&#10;dyrJ03SZ9GBrY4EL5/D1djTSbcRvGsH9p6ZxwhNVUszNx9vGuwp3st2w4mCZaSWf0mD/kEXHpMag&#10;Z6hb5hk5WvkbVCe5BQeNn3HoEmgayUWsAavJ0l+quW+ZEbEWJMeZM03u/8Hyj6d789kSP7yBARsY&#10;i3DmDvg3RzTsWqYP4sZa6FvBagycBcqS3rhi+hqodoULIFX/AWpsMjt6iEBDY7vACtZJEB0b8HAm&#10;XQyecHzMV+tl/npBCUdblqXzfLmIMVjx9N1Y598J6EgQSmqxqxGene6cD+mw4sklRHOgZL2XSkXF&#10;HqqdsuTEcAL28UzoP7kpTfqSrhf5YmTgrxBpPH+C6KTHUVayK+nq7MSKwNtbXcdB80yqUcaUlZ6I&#10;DNyNLPqhGoisS3oVAgReK6gfkFkL4+TipqHQgv1BSY9TW1L3/cisoES919iddTafhzGPynxxlaNi&#10;Ly3VpYVpjlAl9ZSM4s7H1Qi8abjBLjYy8vucyZQyTmOkfdqcMO6XevR63u/tIwAAAP//AwBQSwME&#10;FAAGAAgAAAAhADaw+V7gAAAACwEAAA8AAABkcnMvZG93bnJldi54bWxMj8FOwzAMhu9IvENkJC6I&#10;pRtV25WmE0ICwQ0GgmvWeG1F45Qk68rbY7jAzZY//f7+ajPbQUzoQ+9IwXKRgEBqnOmpVfD6cndZ&#10;gAhRk9GDI1TwhQE29elJpUvjjvSM0za2gkMolFpBF+NYShmaDq0OCzci8W3vvNWRV99K4/WRw+0g&#10;V0mSSat74g+dHvG2w+Zje7AKivRheg+PV09vTbYf1vEin+4/vVLnZ/PNNYiIc/yD4Uef1aFmp507&#10;kAliUJAWac6ogjzLViCYWKcJl9n9DkuQdSX/d6i/AQAA//8DAFBLAQItABQABgAIAAAAIQC2gziS&#10;/gAAAOEBAAATAAAAAAAAAAAAAAAAAAAAAABbQ29udGVudF9UeXBlc10ueG1sUEsBAi0AFAAGAAgA&#10;AAAhADj9If/WAAAAlAEAAAsAAAAAAAAAAAAAAAAALwEAAF9yZWxzLy5yZWxzUEsBAi0AFAAGAAgA&#10;AAAhABtUxI8WAgAAJwQAAA4AAAAAAAAAAAAAAAAALgIAAGRycy9lMm9Eb2MueG1sUEsBAi0AFAAG&#10;AAgAAAAhADaw+V7gAAAACwEAAA8AAAAAAAAAAAAAAAAAcAQAAGRycy9kb3ducmV2LnhtbFBLBQYA&#10;AAAABAAEAPMAAAB9BQAAAAA=&#10;">
                <v:textbox>
                  <w:txbxContent>
                    <w:p w14:paraId="4A6F693D"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=5</m:t>
                          </m:r>
                        </m:oMath>
                      </m:oMathPara>
                    </w:p>
                  </w:txbxContent>
                </v:textbox>
                <w10:wrap type="square"/>
              </v:shape>
            </w:pict>
          </mc:Fallback>
        </mc:AlternateContent>
      </w:r>
      <w:r>
        <w:rPr>
          <w:noProof/>
        </w:rPr>
        <mc:AlternateContent>
          <mc:Choice Requires="wps">
            <w:drawing>
              <wp:anchor distT="45720" distB="45720" distL="114300" distR="114300" simplePos="0" relativeHeight="251677696" behindDoc="0" locked="0" layoutInCell="1" allowOverlap="1" wp14:anchorId="1624E56D" wp14:editId="4EBABA11">
                <wp:simplePos x="0" y="0"/>
                <wp:positionH relativeFrom="column">
                  <wp:posOffset>-137795</wp:posOffset>
                </wp:positionH>
                <wp:positionV relativeFrom="paragraph">
                  <wp:posOffset>4865370</wp:posOffset>
                </wp:positionV>
                <wp:extent cx="2896235" cy="1104265"/>
                <wp:effectExtent l="0" t="0" r="18415" b="19685"/>
                <wp:wrapSquare wrapText="bothSides"/>
                <wp:docPr id="144608043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104265"/>
                        </a:xfrm>
                        <a:prstGeom prst="rect">
                          <a:avLst/>
                        </a:prstGeom>
                        <a:solidFill>
                          <a:srgbClr val="FFFFFF"/>
                        </a:solidFill>
                        <a:ln w="9525">
                          <a:solidFill>
                            <a:srgbClr val="000000"/>
                          </a:solidFill>
                          <a:miter lim="800000"/>
                          <a:headEnd/>
                          <a:tailEnd/>
                        </a:ln>
                      </wps:spPr>
                      <wps:txbx>
                        <w:txbxContent>
                          <w:p w14:paraId="681F4269"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=5</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4E56D" id="_x0000_s1031" type="#_x0000_t202" style="position:absolute;margin-left:-10.85pt;margin-top:383.1pt;width:228.05pt;height:86.9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6p5FQIAACcEAAAOAAAAZHJzL2Uyb0RvYy54bWysU8mO2zAMvRfoPwi6N16apIkRZzDNNEWB&#10;6QJM+wGyLMdCZVGVlNjp15eSPZl0uxTVQSBF6pF8JDc3Q6fISVgnQZc0m6WUCM2hlvpQ0i+f9y9W&#10;lDjPdM0UaFHSs3D0Zvv82aY3hcihBVULSxBEu6I3JW29N0WSON6KjrkZGKHR2IDtmEfVHpLash7R&#10;O5XkabpMerC1scCFc/h6NxrpNuI3jeD+Y9M44YkqKebm423jXYU72W5YcbDMtJJPabB/yKJjUmPQ&#10;C9Qd84wcrfwNqpPcgoPGzzh0CTSN5CLWgNVk6S/VPLTMiFgLkuPMhSb3/2D5h9OD+WSJH17DgA2M&#10;RThzD/yrIxp2LdMHcWst9K1gNQbOAmVJb1wxfQ1Uu8IFkKp/DzU2mR09RKChsV1gBeskiI4NOF9I&#10;F4MnHB/z1XqZv1xQwtGWZek8Xy5iDFY8fjfW+bcCOhKEklrsaoRnp3vnQzqseHQJ0RwoWe+lUlGx&#10;h2qnLDkxnIB9PBP6T25Kk76k60W+GBn4K0Qaz58gOulxlJXsSrq6OLEi8PZG13HQPJNqlDFlpSci&#10;A3cji36oBiLrki5DgMBrBfUZmbUwTi5uGgot2O+U9Di1JXXfjswKStQ7jd1ZZ/N5GPOozBevclTs&#10;taW6tjDNEaqknpJR3Pm4GoE3DbfYxUZGfp8ymVLGaYy0T5sTxv1aj15P+739AQAA//8DAFBLAwQU&#10;AAYACAAAACEAh237GeIAAAALAQAADwAAAGRycy9kb3ducmV2LnhtbEyPwU7DMBBE70j8g7VIXFDr&#10;JLWSNmRTISQQ3EpBcHVjN4mw1yF20/D3mBMcV/M087baztawSY++d4SQLhNgmhqnemoR3l4fFmtg&#10;PkhS0jjSCN/aw7a+vKhkqdyZXvS0Dy2LJeRLidCFMJSc+6bTVvqlGzTF7OhGK0M8x5arUZ5juTU8&#10;S5KcW9lTXOjkoO873XzuTxZhLZ6mD/+82r03+dFswk0xPX6NiNdX890tsKDn8AfDr35Uhzo6HdyJ&#10;lGcGYZGlRUQRijzPgEVCrIQAdkDYiCQFXlf8/w/1DwAAAP//AwBQSwECLQAUAAYACAAAACEAtoM4&#10;kv4AAADhAQAAEwAAAAAAAAAAAAAAAAAAAAAAW0NvbnRlbnRfVHlwZXNdLnhtbFBLAQItABQABgAI&#10;AAAAIQA4/SH/1gAAAJQBAAALAAAAAAAAAAAAAAAAAC8BAABfcmVscy8ucmVsc1BLAQItABQABgAI&#10;AAAAIQDJ46p5FQIAACcEAAAOAAAAAAAAAAAAAAAAAC4CAABkcnMvZTJvRG9jLnhtbFBLAQItABQA&#10;BgAIAAAAIQCHbfsZ4gAAAAsBAAAPAAAAAAAAAAAAAAAAAG8EAABkcnMvZG93bnJldi54bWxQSwUG&#10;AAAAAAQABADzAAAAfgUAAAAA&#10;">
                <v:textbox>
                  <w:txbxContent>
                    <w:p w14:paraId="681F4269"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=5</m:t>
                          </m:r>
                        </m:oMath>
                      </m:oMathPara>
                    </w:p>
                  </w:txbxContent>
                </v:textbox>
                <w10:wrap type="square"/>
              </v:shape>
            </w:pict>
          </mc:Fallback>
        </mc:AlternateContent>
      </w:r>
      <w:r>
        <w:rPr>
          <w:noProof/>
        </w:rPr>
        <mc:AlternateContent>
          <mc:Choice Requires="wps">
            <w:drawing>
              <wp:anchor distT="45720" distB="45720" distL="114300" distR="114300" simplePos="0" relativeHeight="251676672" behindDoc="0" locked="0" layoutInCell="1" allowOverlap="1" wp14:anchorId="28272937" wp14:editId="6C80F4B7">
                <wp:simplePos x="0" y="0"/>
                <wp:positionH relativeFrom="column">
                  <wp:posOffset>3080385</wp:posOffset>
                </wp:positionH>
                <wp:positionV relativeFrom="paragraph">
                  <wp:posOffset>3364865</wp:posOffset>
                </wp:positionV>
                <wp:extent cx="2896235" cy="1104265"/>
                <wp:effectExtent l="0" t="0" r="18415" b="19685"/>
                <wp:wrapSquare wrapText="bothSides"/>
                <wp:docPr id="90499469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104265"/>
                        </a:xfrm>
                        <a:prstGeom prst="rect">
                          <a:avLst/>
                        </a:prstGeom>
                        <a:solidFill>
                          <a:srgbClr val="FFFFFF"/>
                        </a:solidFill>
                        <a:ln w="9525">
                          <a:solidFill>
                            <a:srgbClr val="000000"/>
                          </a:solidFill>
                          <a:miter lim="800000"/>
                          <a:headEnd/>
                          <a:tailEnd/>
                        </a:ln>
                      </wps:spPr>
                      <wps:txbx>
                        <w:txbxContent>
                          <w:p w14:paraId="7A12EB55"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=5</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72937" id="_x0000_s1032" type="#_x0000_t202" style="position:absolute;margin-left:242.55pt;margin-top:264.95pt;width:228.05pt;height:86.9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4FQIAACcEAAAOAAAAZHJzL2Uyb0RvYy54bWysk9uO2yAQhu8r9R0Q940PTdLEirPaZpuq&#10;0vYgbfsAGOMYFTMUSOz06TtgbzY93VTlAjEM/Mx8M2xuhk6Rk7BOgi5pNkspEZpDLfWhpF8+71+s&#10;KHGe6Zop0KKkZ+Hozfb5s01vCpFDC6oWlqCIdkVvStp6b4okcbwVHXMzMEKjswHbMY+mPSS1ZT2q&#10;dyrJ03SZ9GBrY4EL53D3bnTSbdRvGsH9x6ZxwhNVUozNx9nGuQpzst2w4mCZaSWfwmD/EEXHpMZH&#10;L1J3zDNytPI3qU5yCw4aP+PQJdA0kouYA2aTpb9k89AyI2IuCMeZCyb3/2T5h9OD+WSJH17DgAWM&#10;SThzD/yrIxp2LdMHcWst9K1gNT6cBWRJb1wxXQ2oXeGCSNW/hxqLzI4eotDQ2C5QwTwJqmMBzhfo&#10;YvCE42a+Wi/zlwtKOPqyLJ3ny0V8gxWP1411/q2AjoRFSS1WNcqz073zIRxWPB4JrzlQst5LpaJh&#10;D9VOWXJi2AH7OCb1n44pTfqSrhf5YiTwV4k0jj9JdNJjKyvZlXR1OcSKwO2NrmOjeSbVuMaQlZ5A&#10;BnYjRT9UA5F1SSOBwLWC+oxkLYydiz8NFy3Y75T02LUldd+OzApK1DuN1Vln83lo82jMF69yNOy1&#10;p7r2MM1RqqSeknG58/FrBG4abrGKjYx8nyKZQsZujNinnxPa/dqOp57+9/YHAAAA//8DAFBLAwQU&#10;AAYACAAAACEALBh1auIAAAALAQAADwAAAGRycy9kb3ducmV2LnhtbEyPwU7DMBBE70j8g7VIXBB1&#10;kqZtErKpEBIIblAQXN3YTSLsdbDdNPw95gTH1TzNvK23s9FsUs4PlhDSRQJMUWvlQB3C2+v9dQHM&#10;B0FSaEsK4Vt52DbnZ7WopD3Ri5p2oWOxhHwlEPoQxopz3/bKCL+wo6KYHawzIsTTdVw6cYrlRvMs&#10;SdbciIHiQi9Gdder9nN3NAhF/jh9+Kfl83u7PugyXG2mhy+HeHkx394AC2oOfzD86kd1aKLT3h5J&#10;eqYR8mKVRhRhlZUlsEiUeZoB2yNskmUBvKn5/x+aHwAAAP//AwBQSwECLQAUAAYACAAAACEAtoM4&#10;kv4AAADhAQAAEwAAAAAAAAAAAAAAAAAAAAAAW0NvbnRlbnRfVHlwZXNdLnhtbFBLAQItABQABgAI&#10;AAAAIQA4/SH/1gAAAJQBAAALAAAAAAAAAAAAAAAAAC8BAABfcmVscy8ucmVsc1BLAQItABQABgAI&#10;AAAAIQD+PWi4FQIAACcEAAAOAAAAAAAAAAAAAAAAAC4CAABkcnMvZTJvRG9jLnhtbFBLAQItABQA&#10;BgAIAAAAIQAsGHVq4gAAAAsBAAAPAAAAAAAAAAAAAAAAAG8EAABkcnMvZG93bnJldi54bWxQSwUG&#10;AAAAAAQABADzAAAAfgUAAAAA&#10;">
                <v:textbox>
                  <w:txbxContent>
                    <w:p w14:paraId="7A12EB55"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=5</m:t>
                          </m:r>
                        </m:oMath>
                      </m:oMathPara>
                    </w:p>
                  </w:txbxContent>
                </v:textbox>
                <w10:wrap type="square"/>
              </v:shape>
            </w:pict>
          </mc:Fallback>
        </mc:AlternateContent>
      </w:r>
      <w:r>
        <w:rPr>
          <w:noProof/>
        </w:rPr>
        <mc:AlternateContent>
          <mc:Choice Requires="wps">
            <w:drawing>
              <wp:anchor distT="45720" distB="45720" distL="114300" distR="114300" simplePos="0" relativeHeight="251675648" behindDoc="0" locked="0" layoutInCell="1" allowOverlap="1" wp14:anchorId="6090F334" wp14:editId="2A3908D1">
                <wp:simplePos x="0" y="0"/>
                <wp:positionH relativeFrom="column">
                  <wp:posOffset>-140335</wp:posOffset>
                </wp:positionH>
                <wp:positionV relativeFrom="paragraph">
                  <wp:posOffset>3364865</wp:posOffset>
                </wp:positionV>
                <wp:extent cx="2896235" cy="1104265"/>
                <wp:effectExtent l="0" t="0" r="18415" b="19685"/>
                <wp:wrapSquare wrapText="bothSides"/>
                <wp:docPr id="3297944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104265"/>
                        </a:xfrm>
                        <a:prstGeom prst="rect">
                          <a:avLst/>
                        </a:prstGeom>
                        <a:solidFill>
                          <a:srgbClr val="FFFFFF"/>
                        </a:solidFill>
                        <a:ln w="9525">
                          <a:solidFill>
                            <a:srgbClr val="000000"/>
                          </a:solidFill>
                          <a:miter lim="800000"/>
                          <a:headEnd/>
                          <a:tailEnd/>
                        </a:ln>
                      </wps:spPr>
                      <wps:txbx>
                        <w:txbxContent>
                          <w:p w14:paraId="28B65A98"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=5</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0F334" id="_x0000_s1033" type="#_x0000_t202" style="position:absolute;margin-left:-11.05pt;margin-top:264.95pt;width:228.05pt;height:86.9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gZOFQIAACcEAAAOAAAAZHJzL2Uyb0RvYy54bWysU8mO2zAMvRfoPwi6N16apIkRZzDNNEWB&#10;6QJM+wGyLMdCZVGVlNjp15eSPZl0uxTVQSBF6pF8JDc3Q6fISVgnQZc0m6WUCM2hlvpQ0i+f9y9W&#10;lDjPdM0UaFHSs3D0Zvv82aY3hcihBVULSxBEu6I3JW29N0WSON6KjrkZGKHR2IDtmEfVHpLash7R&#10;O5XkabpMerC1scCFc/h6NxrpNuI3jeD+Y9M44YkqKebm423jXYU72W5YcbDMtJJPabB/yKJjUmPQ&#10;C9Qd84wcrfwNqpPcgoPGzzh0CTSN5CLWgNVk6S/VPLTMiFgLkuPMhSb3/2D5h9OD+WSJH17DgA2M&#10;RThzD/yrIxp2LdMHcWst9K1gNQbOAmVJb1wxfQ1Uu8IFkKp/DzU2mR09RKChsV1gBeskiI4NOF9I&#10;F4MnHB/z1XqZv1xQwtGWZek8Xy5iDFY8fjfW+bcCOhKEklrsaoRnp3vnQzqseHQJ0RwoWe+lUlGx&#10;h2qnLDkxnIB9PBP6T25Kk76k60W+GBn4K0Qaz58gOulxlJXsSrq6OLEi8PZG13HQPJNqlDFlpSci&#10;A3cji36oBiLrks5DgMBrBfUZmbUwTi5uGgot2O+U9Di1JXXfjswKStQ7jd1ZZ/N5GPOozBevclTs&#10;taW6tjDNEaqknpJR3Pm4GoE3DbfYxUZGfp8ymVLGaYy0T5sTxv1aj15P+739AQAA//8DAFBLAwQU&#10;AAYACAAAACEA1eyRlOIAAAALAQAADwAAAGRycy9kb3ducmV2LnhtbEyPy07DMBBF90j8gzVIbFDr&#10;NAltEjKpEBIIdlAQbN14mkT4EWw3DX+PWcFyNEf3nltvZ63YRM4P1iCslgkwMq2Vg+kQ3l7vFwUw&#10;H4SRQllDCN/kYducn9WikvZkXmjahY7FEOMrgdCHMFac+7YnLfzSjmTi72CdFiGeruPSiVMM14qn&#10;SbLmWgwmNvRipLue2s/dUSMU+eP04Z+y5/d2fVBluNpMD18O8fJivr0BFmgOfzD86kd1aKLT3h6N&#10;9EwhLNJ0FVGE67QsgUUiz/K4bo+wSbICeFPz/xuaHwAAAP//AwBQSwECLQAUAAYACAAAACEAtoM4&#10;kv4AAADhAQAAEwAAAAAAAAAAAAAAAAAAAAAAW0NvbnRlbnRfVHlwZXNdLnhtbFBLAQItABQABgAI&#10;AAAAIQA4/SH/1gAAAJQBAAALAAAAAAAAAAAAAAAAAC8BAABfcmVscy8ucmVsc1BLAQItABQABgAI&#10;AAAAIQAsigZOFQIAACcEAAAOAAAAAAAAAAAAAAAAAC4CAABkcnMvZTJvRG9jLnhtbFBLAQItABQA&#10;BgAIAAAAIQDV7JGU4gAAAAsBAAAPAAAAAAAAAAAAAAAAAG8EAABkcnMvZG93bnJldi54bWxQSwUG&#10;AAAAAAQABADzAAAAfgUAAAAA&#10;">
                <v:textbox>
                  <w:txbxContent>
                    <w:p w14:paraId="28B65A98"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=5</m:t>
                          </m:r>
                        </m:oMath>
                      </m:oMathPara>
                    </w:p>
                  </w:txbxContent>
                </v:textbox>
                <w10:wrap type="square"/>
              </v:shape>
            </w:pict>
          </mc:Fallback>
        </mc:AlternateContent>
      </w:r>
      <w:r>
        <w:rPr>
          <w:noProof/>
        </w:rPr>
        <mc:AlternateContent>
          <mc:Choice Requires="wps">
            <w:drawing>
              <wp:anchor distT="45720" distB="45720" distL="114300" distR="114300" simplePos="0" relativeHeight="251680768" behindDoc="0" locked="0" layoutInCell="1" allowOverlap="1" wp14:anchorId="173AC6B1" wp14:editId="691408F9">
                <wp:simplePos x="0" y="0"/>
                <wp:positionH relativeFrom="column">
                  <wp:posOffset>3060700</wp:posOffset>
                </wp:positionH>
                <wp:positionV relativeFrom="paragraph">
                  <wp:posOffset>6247765</wp:posOffset>
                </wp:positionV>
                <wp:extent cx="2896235" cy="1104265"/>
                <wp:effectExtent l="0" t="0" r="18415" b="19685"/>
                <wp:wrapSquare wrapText="bothSides"/>
                <wp:docPr id="126692214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104265"/>
                        </a:xfrm>
                        <a:prstGeom prst="rect">
                          <a:avLst/>
                        </a:prstGeom>
                        <a:solidFill>
                          <a:srgbClr val="FFFFFF"/>
                        </a:solidFill>
                        <a:ln w="9525">
                          <a:solidFill>
                            <a:srgbClr val="000000"/>
                          </a:solidFill>
                          <a:miter lim="800000"/>
                          <a:headEnd/>
                          <a:tailEnd/>
                        </a:ln>
                      </wps:spPr>
                      <wps:txbx>
                        <w:txbxContent>
                          <w:p w14:paraId="624ADA8D"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=5</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AC6B1" id="_x0000_s1034" type="#_x0000_t202" style="position:absolute;margin-left:241pt;margin-top:491.95pt;width:228.05pt;height:86.9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PIWFQIAACcEAAAOAAAAZHJzL2Uyb0RvYy54bWysk9uO0zAQhu+ReAfL9zQH2tJGTVdLlyKk&#10;5SAtPIDjOI2F4zG226Q8PWMn2y2nG0QuLE/G/mfmm/HmZugUOQnrJOiSZrOUEqE51FIfSvrl8/7F&#10;ihLnma6ZAi1KehaO3myfP9v0phA5tKBqYQmKaFf0pqSt96ZIEsdb0TE3AyM0OhuwHfNo2kNSW9aj&#10;eqeSPE2XSQ+2Nha4cA7/3o1Ouo36TSO4/9g0TniiSoq5+bjauFZhTbYbVhwsM63kUxrsH7LomNQY&#10;9CJ1xzwjRyt/k+okt+Cg8TMOXQJNI7mINWA1WfpLNQ8tMyLWgnCcuWBy/0+Wfzg9mE+W+OE1DNjA&#10;WIQz98C/OqJh1zJ9ELfWQt8KVmPgLCBLeuOK6WpA7QoXRKr+PdTYZHb0EIWGxnaBCtZJUB0bcL5A&#10;F4MnHH/mq/Uyf7mghKMvy9J5vlzEGKx4vG6s828FdCRsSmqxq1Gene6dD+mw4vFIiOZAyXovlYqG&#10;PVQ7ZcmJ4QTs4zep/3RMadKXdL3IFyOBv0qk8fuTRCc9jrKSXUlXl0OsCNze6DoOmmdSjXtMWekJ&#10;ZGA3UvRDNRBZI5QQIHCtoD4jWQvj5OJLw00L9jslPU5tSd23I7OCEvVOY3fW2Xwexjwa88WrHA17&#10;7amuPUxzlCqpp2Tc7nx8GoGbhlvsYiMj36dMppRxGiP26eWEcb+246mn9739AQAA//8DAFBLAwQU&#10;AAYACAAAACEAYSVPQ+IAAAAMAQAADwAAAGRycy9kb3ducmV2LnhtbEyPy07DMBBF90j8gzVIbFDr&#10;pCmtE+JUCAlEd9Ai2LrJNInwI9huGv6eYQXL0Rzde265mYxmI/rQOyshnSfA0Nau6W0r4W3/OBPA&#10;QlS2UdpZlPCNATbV5UWpisad7SuOu9gyCrGhUBK6GIeC81B3aFSYuwEt/Y7OGxXp9C1vvDpTuNF8&#10;kSQrblRvqaFTAz50WH/uTkaCWD6PH2GbvbzXq6PO4816fPryUl5fTfd3wCJO8Q+GX31Sh4qcDu5k&#10;m8C0hKVY0JYoIRdZDoyIPBMpsAOh6e1aAK9K/n9E9QMAAP//AwBQSwECLQAUAAYACAAAACEAtoM4&#10;kv4AAADhAQAAEwAAAAAAAAAAAAAAAAAAAAAAW0NvbnRlbnRfVHlwZXNdLnhtbFBLAQItABQABgAI&#10;AAAAIQA4/SH/1gAAAJQBAAALAAAAAAAAAAAAAAAAAC8BAABfcmVscy8ucmVsc1BLAQItABQABgAI&#10;AAAAIQADMPIWFQIAACcEAAAOAAAAAAAAAAAAAAAAAC4CAABkcnMvZTJvRG9jLnhtbFBLAQItABQA&#10;BgAIAAAAIQBhJU9D4gAAAAwBAAAPAAAAAAAAAAAAAAAAAG8EAABkcnMvZG93bnJldi54bWxQSwUG&#10;AAAAAAQABADzAAAAfgUAAAAA&#10;">
                <v:textbox>
                  <w:txbxContent>
                    <w:p w14:paraId="624ADA8D"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=5</m:t>
                          </m:r>
                        </m:oMath>
                      </m:oMathPara>
                    </w:p>
                  </w:txbxContent>
                </v:textbox>
                <w10:wrap type="square"/>
              </v:shape>
            </w:pict>
          </mc:Fallback>
        </mc:AlternateContent>
      </w:r>
      <w:r>
        <w:rPr>
          <w:noProof/>
        </w:rPr>
        <mc:AlternateContent>
          <mc:Choice Requires="wps">
            <w:drawing>
              <wp:anchor distT="45720" distB="45720" distL="114300" distR="114300" simplePos="0" relativeHeight="251679744" behindDoc="0" locked="0" layoutInCell="1" allowOverlap="1" wp14:anchorId="06C942C7" wp14:editId="40A92A80">
                <wp:simplePos x="0" y="0"/>
                <wp:positionH relativeFrom="column">
                  <wp:posOffset>-140970</wp:posOffset>
                </wp:positionH>
                <wp:positionV relativeFrom="paragraph">
                  <wp:posOffset>6247765</wp:posOffset>
                </wp:positionV>
                <wp:extent cx="2896235" cy="1104265"/>
                <wp:effectExtent l="0" t="0" r="18415" b="19685"/>
                <wp:wrapSquare wrapText="bothSides"/>
                <wp:docPr id="101956883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104265"/>
                        </a:xfrm>
                        <a:prstGeom prst="rect">
                          <a:avLst/>
                        </a:prstGeom>
                        <a:solidFill>
                          <a:srgbClr val="FFFFFF"/>
                        </a:solidFill>
                        <a:ln w="9525">
                          <a:solidFill>
                            <a:srgbClr val="000000"/>
                          </a:solidFill>
                          <a:miter lim="800000"/>
                          <a:headEnd/>
                          <a:tailEnd/>
                        </a:ln>
                      </wps:spPr>
                      <wps:txbx>
                        <w:txbxContent>
                          <w:p w14:paraId="58C66FD3"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=5</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942C7" id="_x0000_s1035" type="#_x0000_t202" style="position:absolute;margin-left:-11.1pt;margin-top:491.95pt;width:228.05pt;height:86.9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OwPEQIAACAEAAAOAAAAZHJzL2Uyb0RvYy54bWysU8mO2zAMvRfoPwi6N16apIkRZzDNNEWB&#10;6QJM+wGyLMdCZVGVlNjp15eSPZl0uxTVQSBF6pF8JDc3Q6fISVgnQZc0m6WUCM2hlvpQ0i+f9y9W&#10;lDjPdM0UaFHSs3D0Zvv82aY3hcihBVULSxBEu6I3JW29N0WSON6KjrkZGKHR2IDtmEfVHpLash7R&#10;O5XkabpMerC1scCFc/h6NxrpNuI3jeD+Y9M44YkqKebm423jXYU72W5YcbDMtJJPabB/yKJjUmPQ&#10;C9Qd84wcrfwNqpPcgoPGzzh0CTSN5CLWgNVk6S/VPLTMiFgLkuPMhSb3/2D5h9OD+WSJH17DgA2M&#10;RThzD/yrIxp2LdMHcWst9K1gNQbOAmVJb1wxfQ1Uu8IFkKp/DzU2mR09RKChsV1gBeskiI4NOF9I&#10;F4MnHB/z1XqZv1xQwtGWZek8Xy5iDFY8fjfW+bcCOhKEklrsaoRnp3vnQzqseHQJ0RwoWe+lUlGx&#10;h2qnLDkxnIB9PBP6T25Kk76k60W+GBn4K0Qaz58gOulxlJXsSrq6OLEi8PZG13HQPJNqlDFlpSci&#10;A3cji36oBnQMhFZQn5FSC+PI4oqh0IL9TkmP41pS9+3IrKBEvdPYlnU2n4f5jsp88SpHxV5bqmsL&#10;0xyhSuopGcWdjzsRCNNwi+1rZCT2KZMpVxzDyPe0MmHOr/Xo9bTY2x8AAAD//wMAUEsDBBQABgAI&#10;AAAAIQAfomcU4gAAAAwBAAAPAAAAZHJzL2Rvd25yZXYueG1sTI/BTsMwDIbvSLxDZCQuaEvXjq0t&#10;TSeEBGI3GAiuWeO1FYlTkqwrb092gpstf/r9/dVmMpqN6HxvScBingBDaqzqqRXw/vY4y4H5IElJ&#10;bQkF/KCHTX15UclS2RO94rgLLYsh5EspoAthKDn3TYdG+rkdkOLtYJ2RIa6u5crJUww3mqdJsuJG&#10;9hQ/dHLAhw6br93RCMiXz+On32YvH83qoItwsx6fvp0Q11fT/R2wgFP4g+GsH9Whjk57eyTlmRYw&#10;S9M0ogKKPCuARWKZnYd9RBe36xx4XfH/JepfAAAA//8DAFBLAQItABQABgAIAAAAIQC2gziS/gAA&#10;AOEBAAATAAAAAAAAAAAAAAAAAAAAAABbQ29udGVudF9UeXBlc10ueG1sUEsBAi0AFAAGAAgAAAAh&#10;ADj9If/WAAAAlAEAAAsAAAAAAAAAAAAAAAAALwEAAF9yZWxzLy5yZWxzUEsBAi0AFAAGAAgAAAAh&#10;AAhQ7A8RAgAAIAQAAA4AAAAAAAAAAAAAAAAALgIAAGRycy9lMm9Eb2MueG1sUEsBAi0AFAAGAAgA&#10;AAAhAB+iZxTiAAAADAEAAA8AAAAAAAAAAAAAAAAAawQAAGRycy9kb3ducmV2LnhtbFBLBQYAAAAA&#10;BAAEAPMAAAB6BQAAAAA=&#10;">
                <v:textbox>
                  <w:txbxContent>
                    <w:p w14:paraId="58C66FD3"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=5</m:t>
                          </m:r>
                        </m:oMath>
                      </m:oMathPara>
                    </w:p>
                  </w:txbxContent>
                </v:textbox>
                <w10:wrap type="square"/>
              </v:shape>
            </w:pict>
          </mc:Fallback>
        </mc:AlternateContent>
      </w:r>
      <w:r>
        <w:rPr>
          <w:noProof/>
        </w:rPr>
        <mc:AlternateContent>
          <mc:Choice Requires="wps">
            <w:drawing>
              <wp:anchor distT="45720" distB="45720" distL="114300" distR="114300" simplePos="0" relativeHeight="251681792" behindDoc="0" locked="0" layoutInCell="1" allowOverlap="1" wp14:anchorId="6F928BD3" wp14:editId="34D03583">
                <wp:simplePos x="0" y="0"/>
                <wp:positionH relativeFrom="column">
                  <wp:posOffset>-141605</wp:posOffset>
                </wp:positionH>
                <wp:positionV relativeFrom="paragraph">
                  <wp:posOffset>7748270</wp:posOffset>
                </wp:positionV>
                <wp:extent cx="2896235" cy="1104265"/>
                <wp:effectExtent l="0" t="0" r="18415" b="19685"/>
                <wp:wrapSquare wrapText="bothSides"/>
                <wp:docPr id="183524677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104265"/>
                        </a:xfrm>
                        <a:prstGeom prst="rect">
                          <a:avLst/>
                        </a:prstGeom>
                        <a:solidFill>
                          <a:srgbClr val="FFFFFF"/>
                        </a:solidFill>
                        <a:ln w="9525">
                          <a:solidFill>
                            <a:srgbClr val="000000"/>
                          </a:solidFill>
                          <a:miter lim="800000"/>
                          <a:headEnd/>
                          <a:tailEnd/>
                        </a:ln>
                      </wps:spPr>
                      <wps:txbx>
                        <w:txbxContent>
                          <w:p w14:paraId="1A0824BD"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=5</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28BD3" id="_x0000_s1036" type="#_x0000_t202" style="position:absolute;margin-left:-11.15pt;margin-top:610.1pt;width:228.05pt;height:86.9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jDXEwIAACcEAAAOAAAAZHJzL2Uyb0RvYy54bWysk9uO2yAQhu8r9R0Q940PTdLEirPaZpuq&#10;0vYgbfsAGOMYFTMUSOz06TtgbzY93VTlAjEM/Mx8M2xuhk6Rk7BOgi5pNkspEZpDLfWhpF8+71+s&#10;KHGe6Zop0KKkZ+Hozfb5s01vCpFDC6oWlqCIdkVvStp6b4okcbwVHXMzMEKjswHbMY+mPSS1ZT2q&#10;dyrJ03SZ9GBrY4EL53D3bnTSbdRvGsH9x6ZxwhNVUozNx9nGuQpzst2w4mCZaSWfwmD/EEXHpMZH&#10;L1J3zDNytPI3qU5yCw4aP+PQJdA0kouYA2aTpb9k89AyI2IuCMeZCyb3/2T5h9OD+WSJH17DgAWM&#10;SThzD/yrIxp2LdMHcWst9K1gNT6cBWRJb1wxXQ2oXeGCSNW/hxqLzI4eotDQ2C5QwTwJqmMBzhfo&#10;YvCE42a+Wi/zlwtKOPqyLJ3ny0V8gxWP1411/q2AjoRFSS1WNcqz073zIRxWPB4JrzlQst5LpaJh&#10;D9VOWXJi2AH7OCb1n44pTfqSrhf5YiTwV4k0jj9JdNJjKyvZlXR1OcSKwO2NrmOjeSbVuMaQlZ5A&#10;BnYjRT9UA5H1RDlwraA+I1kLY+fiT8NFC/Y7JT12bUndtyOzghL1TmN11tl8Hto8GvPFqxwNe+2p&#10;rj1Mc5QqqadkXO58/BqBm4ZbrGIjI9+nSKaQsRsj9unnhHa/tuOpp/+9/QEAAP//AwBQSwMEFAAG&#10;AAgAAAAhAHh1PuXiAAAADQEAAA8AAABkcnMvZG93bnJldi54bWxMj8FOwzAQRO9I/IO1SFxQ69SO&#10;ShviVAgJBDcoqL26sZtExOtgu2n4e5YTHHfmaXam3EyuZ6MNsfOoYDHPgFmsvemwUfDx/jhbAYtJ&#10;o9G9R6vg20bYVJcXpS6MP+ObHbepYRSCsdAK2pSGgvNYt9bpOPeDRfKOPjid6AwNN0GfKdz1XGTZ&#10;kjvdIX1o9WAfWlt/bk9OwSp/HvfxRb7u6uWxX6eb2/HpKyh1fTXd3wFLdkp/MPzWp+pQUaeDP6GJ&#10;rFcwE0ISSoYQmQBGSC4lrTmQJNf5AnhV8v8rqh8AAAD//wMAUEsBAi0AFAAGAAgAAAAhALaDOJL+&#10;AAAA4QEAABMAAAAAAAAAAAAAAAAAAAAAAFtDb250ZW50X1R5cGVzXS54bWxQSwECLQAUAAYACAAA&#10;ACEAOP0h/9YAAACUAQAACwAAAAAAAAAAAAAAAAAvAQAAX3JlbHMvLnJlbHNQSwECLQAUAAYACAAA&#10;ACEANO4w1xMCAAAnBAAADgAAAAAAAAAAAAAAAAAuAgAAZHJzL2Uyb0RvYy54bWxQSwECLQAUAAYA&#10;CAAAACEAeHU+5eIAAAANAQAADwAAAAAAAAAAAAAAAABtBAAAZHJzL2Rvd25yZXYueG1sUEsFBgAA&#10;AAAEAAQA8wAAAHwFAAAAAA==&#10;">
                <v:textbox>
                  <w:txbxContent>
                    <w:p w14:paraId="1A0824BD"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=5</m:t>
                          </m:r>
                        </m:oMath>
                      </m:oMathPara>
                    </w:p>
                  </w:txbxContent>
                </v:textbox>
                <w10:wrap type="square"/>
              </v:shape>
            </w:pict>
          </mc:Fallback>
        </mc:AlternateContent>
      </w:r>
      <w:r>
        <w:rPr>
          <w:noProof/>
        </w:rPr>
        <mc:AlternateContent>
          <mc:Choice Requires="wps">
            <w:drawing>
              <wp:anchor distT="45720" distB="45720" distL="114300" distR="114300" simplePos="0" relativeHeight="251682816" behindDoc="0" locked="0" layoutInCell="1" allowOverlap="1" wp14:anchorId="26AF6968" wp14:editId="32A1A13B">
                <wp:simplePos x="0" y="0"/>
                <wp:positionH relativeFrom="column">
                  <wp:posOffset>3074035</wp:posOffset>
                </wp:positionH>
                <wp:positionV relativeFrom="paragraph">
                  <wp:posOffset>7747000</wp:posOffset>
                </wp:positionV>
                <wp:extent cx="2896235" cy="1104265"/>
                <wp:effectExtent l="0" t="0" r="18415" b="19685"/>
                <wp:wrapSquare wrapText="bothSides"/>
                <wp:docPr id="79939729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104265"/>
                        </a:xfrm>
                        <a:prstGeom prst="rect">
                          <a:avLst/>
                        </a:prstGeom>
                        <a:solidFill>
                          <a:srgbClr val="FFFFFF"/>
                        </a:solidFill>
                        <a:ln w="9525">
                          <a:solidFill>
                            <a:srgbClr val="000000"/>
                          </a:solidFill>
                          <a:miter lim="800000"/>
                          <a:headEnd/>
                          <a:tailEnd/>
                        </a:ln>
                      </wps:spPr>
                      <wps:txbx>
                        <w:txbxContent>
                          <w:p w14:paraId="1C9094BD"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=5</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F6968" id="_x0000_s1037" type="#_x0000_t202" style="position:absolute;margin-left:242.05pt;margin-top:610pt;width:228.05pt;height:86.9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5zgFgIAACcEAAAOAAAAZHJzL2Uyb0RvYy54bWysU9tu2zAMfR+wfxD0vvjSJEuMOEWXLsOA&#10;7gJ0+wBZlmNhsqhJSuzu60vJbprdXobpQSBF6pA8JDfXQ6fISVgnQZc0m6WUCM2hlvpQ0q9f9q9W&#10;lDjPdM0UaFHSB+Ho9fbli01vCpFDC6oWliCIdkVvStp6b4okcbwVHXMzMEKjsQHbMY+qPSS1ZT2i&#10;dyrJ03SZ9GBrY4EL5/D1djTSbcRvGsH9p6ZxwhNVUszNx9vGuwp3st2w4mCZaSWf0mD/kEXHpMag&#10;Z6hb5hk5WvkbVCe5BQeNn3HoEmgayUWsAavJ0l+quW+ZEbEWJMeZM03u/8Hyj6d789kSP7yBARsY&#10;i3DmDvg3RzTsWqYP4sZa6FvBagycBcqS3rhi+hqodoULIFX/AWpsMjt6iEBDY7vACtZJEB0b8HAm&#10;XQyecHzMV+tlfrWghKMty9J5vlzEGKx4+m6s8+8EdCQIJbXY1QjPTnfOh3RY8eQSojlQst5LpaJi&#10;D9VOWXJiOAH7eCb0n9yUJn1J14t8MTLwV4g0nj9BdNLjKCvZlXR1dmJF4O2truOgeSbVKGPKSk9E&#10;Bu5GFv1QDUTWJb0KAQKvFdQPyKyFcXJx01Bowf6gpMepLan7fmRWUKLea+zOOpvPw5hHZb54naNi&#10;Ly3VpYVpjlAl9ZSM4s7H1Qi8abjBLjYy8vucyZQyTmOkfdqcMO6XevR63u/tIwAAAP//AwBQSwME&#10;FAAGAAgAAAAhALJ5XlXhAAAADQEAAA8AAABkcnMvZG93bnJldi54bWxMj8tOwzAQRfdI/IM1SGxQ&#10;6zSJShLiVAgJBLtSKti6sZtE2ONgu2n4e4YVLGfu0X3Um9kaNmkfBocCVssEmMbWqQE7Afu3x0UB&#10;LESJShqHWsC3DrBpLi9qWSl3xlc97WLHyARDJQX0MY4V56HttZVh6UaNpB2dtzLS6TuuvDyTuTU8&#10;TZI1t3JASujlqB963X7uTlZAkT9PH+El276366Mp483t9PTlhbi+mu/vgEU9xz8YfutTdWio08Gd&#10;UAVmBORFviKUhJSCgBFS5kkK7ECvrMxK4E3N/69ofgAAAP//AwBQSwECLQAUAAYACAAAACEAtoM4&#10;kv4AAADhAQAAEwAAAAAAAAAAAAAAAAAAAAAAW0NvbnRlbnRfVHlwZXNdLnhtbFBLAQItABQABgAI&#10;AAAAIQA4/SH/1gAAAJQBAAALAAAAAAAAAAAAAAAAAC8BAABfcmVscy8ucmVsc1BLAQItABQABgAI&#10;AAAAIQDRh5zgFgIAACcEAAAOAAAAAAAAAAAAAAAAAC4CAABkcnMvZTJvRG9jLnhtbFBLAQItABQA&#10;BgAIAAAAIQCyeV5V4QAAAA0BAAAPAAAAAAAAAAAAAAAAAHAEAABkcnMvZG93bnJldi54bWxQSwUG&#10;AAAAAAQABADzAAAAfgUAAAAA&#10;">
                <v:textbox>
                  <w:txbxContent>
                    <w:p w14:paraId="1C9094BD"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=5</m:t>
                          </m:r>
                        </m:oMath>
                      </m:oMathPara>
                    </w:p>
                  </w:txbxContent>
                </v:textbox>
                <w10:wrap type="square"/>
              </v:shape>
            </w:pict>
          </mc:Fallback>
        </mc:AlternateContent>
      </w:r>
    </w:p>
    <w:p w14:paraId="0A0AEBF0" w14:textId="68DDCF4E" w:rsidR="003A5A8C" w:rsidRDefault="003A5A8C" w:rsidP="003A5A8C"/>
    <w:p w14:paraId="6009FB20" w14:textId="2066E005" w:rsidR="003A5A8C" w:rsidRDefault="003A5A8C" w:rsidP="003A5A8C">
      <w:r>
        <w:rPr>
          <w:noProof/>
        </w:rPr>
        <w:lastRenderedPageBreak/>
        <mc:AlternateContent>
          <mc:Choice Requires="wps">
            <w:drawing>
              <wp:anchor distT="45720" distB="45720" distL="114300" distR="114300" simplePos="0" relativeHeight="251683840" behindDoc="0" locked="0" layoutInCell="1" allowOverlap="1" wp14:anchorId="7DB6932A" wp14:editId="32226B2A">
                <wp:simplePos x="0" y="0"/>
                <wp:positionH relativeFrom="column">
                  <wp:posOffset>-160655</wp:posOffset>
                </wp:positionH>
                <wp:positionV relativeFrom="paragraph">
                  <wp:posOffset>533400</wp:posOffset>
                </wp:positionV>
                <wp:extent cx="2896235" cy="1104265"/>
                <wp:effectExtent l="0" t="0" r="18415" b="19685"/>
                <wp:wrapSquare wrapText="bothSides"/>
                <wp:docPr id="132760777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104265"/>
                        </a:xfrm>
                        <a:prstGeom prst="rect">
                          <a:avLst/>
                        </a:prstGeom>
                        <a:solidFill>
                          <a:srgbClr val="FFFFFF"/>
                        </a:solidFill>
                        <a:ln w="9525">
                          <a:solidFill>
                            <a:srgbClr val="000000"/>
                          </a:solidFill>
                          <a:miter lim="800000"/>
                          <a:headEnd/>
                          <a:tailEnd/>
                        </a:ln>
                      </wps:spPr>
                      <wps:txbx>
                        <w:txbxContent>
                          <w:p w14:paraId="2D7E0955"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=10</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6932A" id="_x0000_s1038" type="#_x0000_t202" style="position:absolute;margin-left:-12.65pt;margin-top:42pt;width:228.05pt;height:86.9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RTFwIAACgEAAAOAAAAZHJzL2Uyb0RvYy54bWysk9tu2zAMhu8H7B0E3S8+NMkSI07Rpcsw&#10;oDsA3R5AluVYmCxqkhK7e/pSsptmp5thvhBEU/pJfqQ210OnyElYJ0GXNJullAjNoZb6UNKvX/av&#10;VpQ4z3TNFGhR0gfh6PX25YtNbwqRQwuqFpagiHZFb0raem+KJHG8FR1zMzBCo7MB2zGPpj0ktWU9&#10;qncqydN0mfRga2OBC+fw7+3opNuo3zSC+09N44QnqqSYm4+rjWsV1mS7YcXBMtNKPqXB/iGLjkmN&#10;Qc9St8wzcrTyN6lOcgsOGj/j0CXQNJKLWANWk6W/VHPfMiNiLQjHmTMm9/9k+cfTvflsiR/ewIAN&#10;jEU4cwf8myMadi3TB3FjLfStYDUGzgKypDeumK4G1K5wQaTqP0CNTWZHD1FoaGwXqGCdBNWxAQ9n&#10;6GLwhOPPfLVe5lcLSjj6siyd58tFjMGKp+vGOv9OQEfCpqQWuxrl2enO+ZAOK56OhGgOlKz3Uqlo&#10;2EO1U5acGE7APn6T+k/HlCZ9SdeLfDES+KtEGr8/SXTS4ygr2ZV0dT7EisDtra7joHkm1bjHlJWe&#10;QAZ2I0U/VAORNUK5ChEC2ArqB0RrYRxdfGq4acH+oKTHsS2p+35kVlCi3mtszzqbz8OcR2O+eJ2j&#10;YS891aWHaY5SJfWUjNudj28jgNNwg21sZAT8nMmUM45j5D49nTDvl3Y89fzAt48AAAD//wMAUEsD&#10;BBQABgAIAAAAIQBbXEkB3wAAAAoBAAAPAAAAZHJzL2Rvd25yZXYueG1sTI/LTsMwEEX3SPyDNUhs&#10;UOuQ9BniVAgJRHdQEGzdeJpE2OMQu2n4e6YrWI7m6N57is3orBiwD60nBbfTBARS5U1LtYL3t8fJ&#10;CkSImoy2nlDBDwbYlJcXhc6NP9ErDrtYCw6hkGsFTYxdLmWoGnQ6TH2HxL+D752OfPa1NL0+cbiz&#10;Mk2ShXS6JW5odIcPDVZfu6NTsJo9D59hm718VIuDXceb5fD03St1fTXe34GIOMY/GM7zeTqUvGnv&#10;j2SCsAom6Txj9BzGTgzMsoRd9grS+XINsizkf4XyFwAA//8DAFBLAQItABQABgAIAAAAIQC2gziS&#10;/gAAAOEBAAATAAAAAAAAAAAAAAAAAAAAAABbQ29udGVudF9UeXBlc10ueG1sUEsBAi0AFAAGAAgA&#10;AAAhADj9If/WAAAAlAEAAAsAAAAAAAAAAAAAAAAALwEAAF9yZWxzLy5yZWxzUEsBAi0AFAAGAAgA&#10;AAAhAF8h5FMXAgAAKAQAAA4AAAAAAAAAAAAAAAAALgIAAGRycy9lMm9Eb2MueG1sUEsBAi0AFAAG&#10;AAgAAAAhAFtcSQHfAAAACgEAAA8AAAAAAAAAAAAAAAAAcQQAAGRycy9kb3ducmV2LnhtbFBLBQYA&#10;AAAABAAEAPMAAAB9BQAAAAA=&#10;">
                <v:textbox>
                  <w:txbxContent>
                    <w:p w14:paraId="2D7E0955"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=10</m:t>
                          </m:r>
                        </m:oMath>
                      </m:oMathPara>
                    </w:p>
                  </w:txbxContent>
                </v:textbox>
                <w10:wrap type="square"/>
              </v:shape>
            </w:pict>
          </mc:Fallback>
        </mc:AlternateContent>
      </w:r>
      <w:r>
        <w:rPr>
          <w:noProof/>
        </w:rPr>
        <mc:AlternateContent>
          <mc:Choice Requires="wps">
            <w:drawing>
              <wp:anchor distT="45720" distB="45720" distL="114300" distR="114300" simplePos="0" relativeHeight="251684864" behindDoc="0" locked="0" layoutInCell="1" allowOverlap="1" wp14:anchorId="73C07BEF" wp14:editId="12E3C681">
                <wp:simplePos x="0" y="0"/>
                <wp:positionH relativeFrom="column">
                  <wp:posOffset>3063875</wp:posOffset>
                </wp:positionH>
                <wp:positionV relativeFrom="paragraph">
                  <wp:posOffset>533400</wp:posOffset>
                </wp:positionV>
                <wp:extent cx="2896235" cy="1104265"/>
                <wp:effectExtent l="0" t="0" r="18415" b="19685"/>
                <wp:wrapSquare wrapText="bothSides"/>
                <wp:docPr id="72254468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104265"/>
                        </a:xfrm>
                        <a:prstGeom prst="rect">
                          <a:avLst/>
                        </a:prstGeom>
                        <a:solidFill>
                          <a:srgbClr val="FFFFFF"/>
                        </a:solidFill>
                        <a:ln w="9525">
                          <a:solidFill>
                            <a:srgbClr val="000000"/>
                          </a:solidFill>
                          <a:miter lim="800000"/>
                          <a:headEnd/>
                          <a:tailEnd/>
                        </a:ln>
                      </wps:spPr>
                      <wps:txbx>
                        <w:txbxContent>
                          <w:p w14:paraId="49C84BCC"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=10</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C07BEF" id="_x0000_s1039" type="#_x0000_t202" style="position:absolute;margin-left:241.25pt;margin-top:42pt;width:228.05pt;height:86.9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oqlFgIAACgEAAAOAAAAZHJzL2Uyb0RvYy54bWysk9uO0zAQhu+ReAfL9zQH2tJGTVdLlyKk&#10;5SAtPIDjOI2F4zG226Q8PWMn2y2nG0QuLE/G/mfmm/HmZugUOQnrJOiSZrOUEqE51FIfSvrl8/7F&#10;ihLnma6ZAi1KehaO3myfP9v0phA5tKBqYQmKaFf0pqSt96ZIEsdb0TE3AyM0OhuwHfNo2kNSW9aj&#10;eqeSPE2XSQ+2Nha4cA7/3o1Ouo36TSO4/9g0TniiSoq5+bjauFZhTbYbVhwsM63kUxrsH7LomNQY&#10;9CJ1xzwjRyt/k+okt+Cg8TMOXQJNI7mINWA1WfpLNQ8tMyLWgnCcuWBy/0+Wfzg9mE+W+OE1DNjA&#10;WIQz98C/OqJh1zJ9ELfWQt8KVmPgLCBLeuOK6WpA7QoXRKr+PdTYZHb0EIWGxnaBCtZJUB0bcL5A&#10;F4MnHH/mq/Uyf7mghKMvy9J5vlzEGKx4vG6s828FdCRsSmqxq1Gene6dD+mw4vFIiOZAyXovlYqG&#10;PVQ7ZcmJ4QTs4zep/3RMadKXdL3IFyOBv0qk8fuTRCc9jrKSXUlXl0OsCNze6DoOmmdSjXtMWekJ&#10;ZGA3UvRDNRBZI5Q8RAhgK6jPiNbCOLr41HDTgv1OSY9jW1L37cisoES909iedTafhzmPxnzxKkfD&#10;Xnuqaw/THKVK6ikZtzsf30YAp+EW29jICPgpkylnHMfIfXo6Yd6v7Xjq6YFvfwAAAP//AwBQSwME&#10;FAAGAAgAAAAhAI9HMXfgAAAACgEAAA8AAABkcnMvZG93bnJldi54bWxMj8tOwzAQRfdI/IM1SGwQ&#10;dUjbNAlxKoQEgh20FWzdeJpE+BFsNw1/z3QFy9EcnXtvtZ6MZiP60Dsr4G6WAEPbONXbVsBu+3Sb&#10;AwtRWiW1syjgBwOs68uLSpbKnew7jpvYMpLYUEoBXYxDyXloOjQyzNyAln4H542MdPqWKy9PJDea&#10;p0mScSN7SwmdHPCxw+ZrczQC8sXL+Ble528fTXbQRbxZjc/fXojrq+nhHljEKf7BcK5P1aGmTnt3&#10;tCowLWCRp0tCzzLaREAxzzNgewHpclUAryv+f0L9CwAA//8DAFBLAQItABQABgAIAAAAIQC2gziS&#10;/gAAAOEBAAATAAAAAAAAAAAAAAAAAAAAAABbQ29udGVudF9UeXBlc10ueG1sUEsBAi0AFAAGAAgA&#10;AAAhADj9If/WAAAAlAEAAAsAAAAAAAAAAAAAAAAALwEAAF9yZWxzLy5yZWxzUEsBAi0AFAAGAAgA&#10;AAAhAI2WiqUWAgAAKAQAAA4AAAAAAAAAAAAAAAAALgIAAGRycy9lMm9Eb2MueG1sUEsBAi0AFAAG&#10;AAgAAAAhAI9HMXfgAAAACgEAAA8AAAAAAAAAAAAAAAAAcAQAAGRycy9kb3ducmV2LnhtbFBLBQYA&#10;AAAABAAEAPMAAAB9BQAAAAA=&#10;">
                <v:textbox>
                  <w:txbxContent>
                    <w:p w14:paraId="49C84BCC"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=10</m:t>
                          </m:r>
                        </m:oMath>
                      </m:oMathPara>
                    </w:p>
                  </w:txbxContent>
                </v:textbox>
                <w10:wrap type="square"/>
              </v:shape>
            </w:pict>
          </mc:Fallback>
        </mc:AlternateContent>
      </w:r>
      <w:r>
        <w:rPr>
          <w:noProof/>
        </w:rPr>
        <mc:AlternateContent>
          <mc:Choice Requires="wps">
            <w:drawing>
              <wp:anchor distT="45720" distB="45720" distL="114300" distR="114300" simplePos="0" relativeHeight="251686912" behindDoc="0" locked="0" layoutInCell="1" allowOverlap="1" wp14:anchorId="523EEADF" wp14:editId="474310F0">
                <wp:simplePos x="0" y="0"/>
                <wp:positionH relativeFrom="column">
                  <wp:posOffset>3061335</wp:posOffset>
                </wp:positionH>
                <wp:positionV relativeFrom="paragraph">
                  <wp:posOffset>2033905</wp:posOffset>
                </wp:positionV>
                <wp:extent cx="2896235" cy="1104265"/>
                <wp:effectExtent l="0" t="0" r="18415" b="19685"/>
                <wp:wrapSquare wrapText="bothSides"/>
                <wp:docPr id="90933875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104265"/>
                        </a:xfrm>
                        <a:prstGeom prst="rect">
                          <a:avLst/>
                        </a:prstGeom>
                        <a:solidFill>
                          <a:srgbClr val="FFFFFF"/>
                        </a:solidFill>
                        <a:ln w="9525">
                          <a:solidFill>
                            <a:srgbClr val="000000"/>
                          </a:solidFill>
                          <a:miter lim="800000"/>
                          <a:headEnd/>
                          <a:tailEnd/>
                        </a:ln>
                      </wps:spPr>
                      <wps:txbx>
                        <w:txbxContent>
                          <w:p w14:paraId="3C3CD37E"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=10</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EEADF" id="_x0000_s1040" type="#_x0000_t202" style="position:absolute;margin-left:241.05pt;margin-top:160.15pt;width:228.05pt;height:86.9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EhkFQIAACgEAAAOAAAAZHJzL2Uyb0RvYy54bWysk9uO2yAQhu8r9R0Q940PTdLEirPaZpuq&#10;0vYgbfsAGOMYFTMUSOz06TtgbzY93VTlAjEM/Mx8M2xuhk6Rk7BOgi5pNkspEZpDLfWhpF8+71+s&#10;KHGe6Zop0KKkZ+Hozfb5s01vCpFDC6oWlqCIdkVvStp6b4okcbwVHXMzMEKjswHbMY+mPSS1ZT2q&#10;dyrJ03SZ9GBrY4EL53D3bnTSbdRvGsH9x6ZxwhNVUozNx9nGuQpzst2w4mCZaSWfwmD/EEXHpMZH&#10;L1J3zDNytPI3qU5yCw4aP+PQJdA0kouYA2aTpb9k89AyI2IuCMeZCyb3/2T5h9OD+WSJH17DgAWM&#10;SThzD/yrIxp2LdMHcWst9K1gNT6cBWRJb1wxXQ2oXeGCSNW/hxqLzI4eotDQ2C5QwTwJqmMBzhfo&#10;YvCE42a+Wi/zlwtKOPqyLJ3ny0V8gxWP1411/q2AjoRFSS1WNcqz073zIRxWPB4JrzlQst5LpaJh&#10;D9VOWXJi2AH7OCb1n44pTfqSrhf5YiTwV4k0jj9JdNJjKyvZlXR1OcSKwO2NrmOjeSbVuMaQlZ5A&#10;BnYjRT9UA5E1QomYA9gK6jOitTC2Ln41XLRgv1PSY9uW1H07MisoUe80lmedzeehz6MxX7zK0bDX&#10;nurawzRHqZJ6Ssblzse/EcBpuMUyNjICfopkihnbMXKfvk7o92s7nnr64NsfAAAA//8DAFBLAwQU&#10;AAYACAAAACEAwuI0oeEAAAALAQAADwAAAGRycy9kb3ducmV2LnhtbEyPwU7DMBBE70j8g7VIXFDr&#10;1IlKEuJUCAkEt1IquLrxNomI18F20/D3mBMcV/M087bazGZgEzrfW5KwWibAkBqre2ol7N8eFzkw&#10;HxRpNVhCCd/oYVNfXlSq1PZMrzjtQstiCflSSehCGEvOfdOhUX5pR6SYHa0zKsTTtVw7dY7lZuAi&#10;SdbcqJ7iQqdGfOiw+dydjIQ8e54+/Eu6fW/Wx6EIN7fT05eT8vpqvr8DFnAOfzD86kd1qKPTwZ5I&#10;ezZIyHKxiqiEVCQpsEgUaS6AHWJUZAJ4XfH/P9Q/AAAA//8DAFBLAQItABQABgAIAAAAIQC2gziS&#10;/gAAAOEBAAATAAAAAAAAAAAAAAAAAAAAAABbQ29udGVudF9UeXBlc10ueG1sUEsBAi0AFAAGAAgA&#10;AAAhADj9If/WAAAAlAEAAAsAAAAAAAAAAAAAAAAALwEAAF9yZWxzLy5yZWxzUEsBAi0AFAAGAAgA&#10;AAAhALpISGQVAgAAKAQAAA4AAAAAAAAAAAAAAAAALgIAAGRycy9lMm9Eb2MueG1sUEsBAi0AFAAG&#10;AAgAAAAhAMLiNKHhAAAACwEAAA8AAAAAAAAAAAAAAAAAbwQAAGRycy9kb3ducmV2LnhtbFBLBQYA&#10;AAAABAAEAPMAAAB9BQAAAAA=&#10;">
                <v:textbox>
                  <w:txbxContent>
                    <w:p w14:paraId="3C3CD37E"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=10</m:t>
                          </m:r>
                        </m:oMath>
                      </m:oMathPara>
                    </w:p>
                  </w:txbxContent>
                </v:textbox>
                <w10:wrap type="square"/>
              </v:shape>
            </w:pict>
          </mc:Fallback>
        </mc:AlternateContent>
      </w:r>
      <w:r>
        <w:rPr>
          <w:noProof/>
        </w:rPr>
        <mc:AlternateContent>
          <mc:Choice Requires="wps">
            <w:drawing>
              <wp:anchor distT="45720" distB="45720" distL="114300" distR="114300" simplePos="0" relativeHeight="251685888" behindDoc="0" locked="0" layoutInCell="1" allowOverlap="1" wp14:anchorId="52C53726" wp14:editId="72EDAB5D">
                <wp:simplePos x="0" y="0"/>
                <wp:positionH relativeFrom="column">
                  <wp:posOffset>-154305</wp:posOffset>
                </wp:positionH>
                <wp:positionV relativeFrom="paragraph">
                  <wp:posOffset>2033905</wp:posOffset>
                </wp:positionV>
                <wp:extent cx="2896235" cy="1104265"/>
                <wp:effectExtent l="0" t="0" r="18415" b="19685"/>
                <wp:wrapSquare wrapText="bothSides"/>
                <wp:docPr id="16500986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104265"/>
                        </a:xfrm>
                        <a:prstGeom prst="rect">
                          <a:avLst/>
                        </a:prstGeom>
                        <a:solidFill>
                          <a:srgbClr val="FFFFFF"/>
                        </a:solidFill>
                        <a:ln w="9525">
                          <a:solidFill>
                            <a:srgbClr val="000000"/>
                          </a:solidFill>
                          <a:miter lim="800000"/>
                          <a:headEnd/>
                          <a:tailEnd/>
                        </a:ln>
                      </wps:spPr>
                      <wps:txbx>
                        <w:txbxContent>
                          <w:p w14:paraId="36E0EE35"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=10</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53726" id="_x0000_s1041" type="#_x0000_t202" style="position:absolute;margin-left:-12.15pt;margin-top:160.15pt;width:228.05pt;height:86.9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SFQIAACgEAAAOAAAAZHJzL2Uyb0RvYy54bWysk9uO2yAQhu8r9R0Q940PTdLEirPaZpuq&#10;0vYgbfsAGOMYFTMUSOz06TtgbzY93VT1BQIP/Mx887O5GTpFTsI6Cbqk2SylRGgOtdSHkn75vH+x&#10;osR5pmumQIuSnoWjN9vnzza9KUQOLahaWIIi2hW9KWnrvSmSxPFWdMzNwAiNwQZsxzwu7SGpLetR&#10;vVNJnqbLpAdbGwtcOId/78Yg3Ub9phHcf2waJzxRJcXcfBxtHKswJtsNKw6WmVbyKQ32D1l0TGq8&#10;9CJ1xzwjRyt/k+okt+Cg8TMOXQJNI7mINWA1WfpLNQ8tMyLWgnCcuWBy/0+Wfzg9mE+W+OE1DNjA&#10;WIQz98C/OqJh1zJ9ELfWQt8KVuPFWUCW9MYV09GA2hUuiFT9e6ixyezoIQoNje0CFayToDo24HyB&#10;LgZPOP7MV+tl/nJBCcdYlqXzfLmId7Di8bixzr8V0JEwKanFrkZ5drp3PqTDisct4TYHStZ7qVRc&#10;2EO1U5acGDpgH79J/adtSpO+pOtFvhgJ/FUijd+fJDrp0cpKdiVdXTaxInB7o+toNM+kGueYstIT&#10;yMBupOiHaiCyRijRmQFsBfUZ0VoYrYtPDSct2O+U9GjbkrpvR2YFJeqdxvass/k8+Dwu5otXKETs&#10;daS6jjDNUaqknpJxuvPxbQRwGm6xjY2MgJ8ymXJGO0bu09MJfr9ex11PD3z7AwAA//8DAFBLAwQU&#10;AAYACAAAACEA28wFiOEAAAALAQAADwAAAGRycy9kb3ducmV2LnhtbEyPwU7DMBBE70j8g7VIXFDr&#10;NIlKG+JUCAkENyiovbrxNomI18F20/D3LCe4zWifZmfKzWR7MaIPnSMFi3kCAql2pqNGwcf742wF&#10;IkRNRveOUME3BthUlxelLow70xuO29gIDqFQaAVtjEMhZahbtDrM3YDEt6PzVke2vpHG6zOH216m&#10;SbKUVnfEH1o94EOL9ef2ZBWs8udxH16y1129PPbreHM7Pn15pa6vpvs7EBGn+AfDb32uDhV3OrgT&#10;mSB6BbM0zxhVkKUJCybybMFjDizWeQqyKuX/DdUPAAAA//8DAFBLAQItABQABgAIAAAAIQC2gziS&#10;/gAAAOEBAAATAAAAAAAAAAAAAAAAAAAAAABbQ29udGVudF9UeXBlc10ueG1sUEsBAi0AFAAGAAgA&#10;AAAhADj9If/WAAAAlAEAAAsAAAAAAAAAAAAAAAAALwEAAF9yZWxzLy5yZWxzUEsBAi0AFAAGAAgA&#10;AAAhAGj/JpIVAgAAKAQAAA4AAAAAAAAAAAAAAAAALgIAAGRycy9lMm9Eb2MueG1sUEsBAi0AFAAG&#10;AAgAAAAhANvMBYjhAAAACwEAAA8AAAAAAAAAAAAAAAAAbwQAAGRycy9kb3ducmV2LnhtbFBLBQYA&#10;AAAABAAEAPMAAAB9BQAAAAA=&#10;">
                <v:textbox>
                  <w:txbxContent>
                    <w:p w14:paraId="36E0EE35"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=10</m:t>
                          </m:r>
                        </m:oMath>
                      </m:oMathPara>
                    </w:p>
                  </w:txbxContent>
                </v:textbox>
                <w10:wrap type="square"/>
              </v:shape>
            </w:pict>
          </mc:Fallback>
        </mc:AlternateContent>
      </w:r>
      <w:r>
        <w:rPr>
          <w:noProof/>
        </w:rPr>
        <mc:AlternateContent>
          <mc:Choice Requires="wps">
            <w:drawing>
              <wp:anchor distT="45720" distB="45720" distL="114300" distR="114300" simplePos="0" relativeHeight="251691008" behindDoc="0" locked="0" layoutInCell="1" allowOverlap="1" wp14:anchorId="4070A853" wp14:editId="22D4095F">
                <wp:simplePos x="0" y="0"/>
                <wp:positionH relativeFrom="column">
                  <wp:posOffset>3077845</wp:posOffset>
                </wp:positionH>
                <wp:positionV relativeFrom="paragraph">
                  <wp:posOffset>4987290</wp:posOffset>
                </wp:positionV>
                <wp:extent cx="2896235" cy="1104265"/>
                <wp:effectExtent l="0" t="0" r="18415" b="19685"/>
                <wp:wrapSquare wrapText="bothSides"/>
                <wp:docPr id="12873570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104265"/>
                        </a:xfrm>
                        <a:prstGeom prst="rect">
                          <a:avLst/>
                        </a:prstGeom>
                        <a:solidFill>
                          <a:srgbClr val="FFFFFF"/>
                        </a:solidFill>
                        <a:ln w="9525">
                          <a:solidFill>
                            <a:srgbClr val="000000"/>
                          </a:solidFill>
                          <a:miter lim="800000"/>
                          <a:headEnd/>
                          <a:tailEnd/>
                        </a:ln>
                      </wps:spPr>
                      <wps:txbx>
                        <w:txbxContent>
                          <w:p w14:paraId="05E19546"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=10</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0A853" id="_x0000_s1042" type="#_x0000_t202" style="position:absolute;margin-left:242.35pt;margin-top:392.7pt;width:228.05pt;height:86.9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UCFgIAACgEAAAOAAAAZHJzL2Uyb0RvYy54bWysk9uO0zAQhu+ReAfL9zQH2tJGTVdLlyKk&#10;5SAtPIDjOI2F4zG226Q8PWMn2y2nG0QuLE/G/mfmm/HmZugUOQnrJOiSZrOUEqE51FIfSvrl8/7F&#10;ihLnma6ZAi1KehaO3myfP9v0phA5tKBqYQmKaFf0pqSt96ZIEsdb0TE3AyM0OhuwHfNo2kNSW9aj&#10;eqeSPE2XSQ+2Nha4cA7/3o1Ouo36TSO4/9g0TniiSoq5+bjauFZhTbYbVhwsM63kUxrsH7LomNQY&#10;9CJ1xzwjRyt/k+okt+Cg8TMOXQJNI7mINWA1WfpLNQ8tMyLWgnCcuWBy/0+Wfzg9mE+W+OE1DNjA&#10;WIQz98C/OqJh1zJ9ELfWQt8KVmPgLCBLeuOK6WpA7QoXRKr+PdTYZHb0EIWGxnaBCtZJUB0bcL5A&#10;F4MnHH/mq/Uyf7mghKMvy9J5vlzEGKx4vG6s828FdCRsSmqxq1Gene6dD+mw4vFIiOZAyXovlYqG&#10;PVQ7ZcmJ4QTs4zep/3RMadKXdL3IFyOBv0qk8fuTRCc9jrKSXUlXl0OsCNze6DoOmmdSjXtMWekJ&#10;ZGA3UvRDNRBZI4d1iBDAVlCfEa2FcXTxqeGmBfudkh7HtqTu25FZQYl6p7E962w+D3MejfniVY6G&#10;vfZU1x6mOUqV1FMybnc+vo0ATsMttrGREfBTJlPOOI6R+/R0wrxf2/HU0wPf/gAAAP//AwBQSwME&#10;FAAGAAgAAAAhADbOndHhAAAACwEAAA8AAABkcnMvZG93bnJldi54bWxMj8tOwzAQRfdI/IM1SGwQ&#10;daBu8yBOhZBAsIOCYOvGbhJhj4PtpuHvGVawm9Ec3Tm33szOssmEOHiUcLXIgBlsvR6wk/D2en9Z&#10;AItJoVbWo5HwbSJsmtOTWlXaH/HFTNvUMQrBWCkJfUpjxXlse+NUXPjRIN32PjiVaA0d10EdKdxZ&#10;fp1la+7UgPShV6O56037uT04CYV4nD7i0/L5vV3vbZku8unhK0h5fjbf3gBLZk5/MPzqkzo05LTz&#10;B9SRWQmiEDmhEvJiJYARUYqMyuxoWJVL4E3N/3dofgAAAP//AwBQSwECLQAUAAYACAAAACEAtoM4&#10;kv4AAADhAQAAEwAAAAAAAAAAAAAAAAAAAAAAW0NvbnRlbnRfVHlwZXNdLnhtbFBLAQItABQABgAI&#10;AAAAIQA4/SH/1gAAAJQBAAALAAAAAAAAAAAAAAAAAC8BAABfcmVscy8ucmVsc1BLAQItABQABgAI&#10;AAAAIQD/iIUCFgIAACgEAAAOAAAAAAAAAAAAAAAAAC4CAABkcnMvZTJvRG9jLnhtbFBLAQItABQA&#10;BgAIAAAAIQA2zp3R4QAAAAsBAAAPAAAAAAAAAAAAAAAAAHAEAABkcnMvZG93bnJldi54bWxQSwUG&#10;AAAAAAQABADzAAAAfgUAAAAA&#10;">
                <v:textbox>
                  <w:txbxContent>
                    <w:p w14:paraId="05E19546"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=10</m:t>
                          </m:r>
                        </m:oMath>
                      </m:oMathPara>
                    </w:p>
                  </w:txbxContent>
                </v:textbox>
                <w10:wrap type="square"/>
              </v:shape>
            </w:pict>
          </mc:Fallback>
        </mc:AlternateContent>
      </w:r>
      <w:r>
        <w:rPr>
          <w:noProof/>
        </w:rPr>
        <mc:AlternateContent>
          <mc:Choice Requires="wps">
            <w:drawing>
              <wp:anchor distT="45720" distB="45720" distL="114300" distR="114300" simplePos="0" relativeHeight="251689984" behindDoc="0" locked="0" layoutInCell="1" allowOverlap="1" wp14:anchorId="479950ED" wp14:editId="3B783B48">
                <wp:simplePos x="0" y="0"/>
                <wp:positionH relativeFrom="column">
                  <wp:posOffset>-137795</wp:posOffset>
                </wp:positionH>
                <wp:positionV relativeFrom="paragraph">
                  <wp:posOffset>4987290</wp:posOffset>
                </wp:positionV>
                <wp:extent cx="2896235" cy="1104265"/>
                <wp:effectExtent l="0" t="0" r="18415" b="19685"/>
                <wp:wrapSquare wrapText="bothSides"/>
                <wp:docPr id="73838338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104265"/>
                        </a:xfrm>
                        <a:prstGeom prst="rect">
                          <a:avLst/>
                        </a:prstGeom>
                        <a:solidFill>
                          <a:srgbClr val="FFFFFF"/>
                        </a:solidFill>
                        <a:ln w="9525">
                          <a:solidFill>
                            <a:srgbClr val="000000"/>
                          </a:solidFill>
                          <a:miter lim="800000"/>
                          <a:headEnd/>
                          <a:tailEnd/>
                        </a:ln>
                      </wps:spPr>
                      <wps:txbx>
                        <w:txbxContent>
                          <w:p w14:paraId="1199A726"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=10</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950ED" id="_x0000_s1043" type="#_x0000_t202" style="position:absolute;margin-left:-10.85pt;margin-top:392.7pt;width:228.05pt;height:86.9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v0FgIAACgEAAAOAAAAZHJzL2Uyb0RvYy54bWysk9uO0zAQhu+ReAfL9zQH2tJGTVdLlyKk&#10;5SAtPIDjOI2F4zG226Q8PWMn2y2nG0QuLE/G/mfmm/HmZugUOQnrJOiSZrOUEqE51FIfSvrl8/7F&#10;ihLnma6ZAi1KehaO3myfP9v0phA5tKBqYQmKaFf0pqSt96ZIEsdb0TE3AyM0OhuwHfNo2kNSW9aj&#10;eqeSPE2XSQ+2Nha4cA7/3o1Ouo36TSO4/9g0TniiSoq5+bjauFZhTbYbVhwsM63kUxrsH7LomNQY&#10;9CJ1xzwjRyt/k+okt+Cg8TMOXQJNI7mINWA1WfpLNQ8tMyLWgnCcuWBy/0+Wfzg9mE+W+OE1DNjA&#10;WIQz98C/OqJh1zJ9ELfWQt8KVmPgLCBLeuOK6WpA7QoXRKr+PdTYZHb0EIWGxnaBCtZJUB0bcL5A&#10;F4MnHH/mq/Uyf7mghKMvy9J5vlzEGKx4vG6s828FdCRsSmqxq1Gene6dD+mw4vFIiOZAyXovlYqG&#10;PVQ7ZcmJ4QTs4zep/3RMadKXdL3IFyOBv0qk8fuTRCc9jrKSXUlXl0OsCNze6DoOmmdSjXtMWekJ&#10;ZGA3UvRDNRBZI4dViBDAVlCfEa2FcXTxqeGmBfudkh7HtqTu25FZQYl6p7E962w+D3MejfniVY6G&#10;vfZU1x6mOUqV1FMybnc+vo0ATsMttrGREfBTJlPOOI6R+/R0wrxf2/HU0wPf/gAAAP//AwBQSwME&#10;FAAGAAgAAAAhAIcTn5biAAAACwEAAA8AAABkcnMvZG93bnJldi54bWxMj8tOwzAQRfdI/IM1SGxQ&#10;67RJmweZVAgJRHfQVrB1k2kS4Uew3TT8PWYFuxnN0Z1zy82kJBvJut5ohMU8Aka6Nk2vW4TD/mmW&#10;AXNe6EZIownhmxxsquurUhSNueg3Gne+ZSFEu0IgdN4PBeeu7kgJNzcD6XA7GauED6tteWPFJYQr&#10;yZdRtOZK9Dp86MRAjx3Vn7uzQsiSl/HDbePX93p9krm/S8fnL4t4ezM93APzNPk/GH71gzpUwelo&#10;zrpxTCLMlos0oAhptkqABSKJkzAcEfJVHgOvSv6/Q/UDAAD//wMAUEsBAi0AFAAGAAgAAAAhALaD&#10;OJL+AAAA4QEAABMAAAAAAAAAAAAAAAAAAAAAAFtDb250ZW50X1R5cGVzXS54bWxQSwECLQAUAAYA&#10;CAAAACEAOP0h/9YAAACUAQAACwAAAAAAAAAAAAAAAAAvAQAAX3JlbHMvLnJlbHNQSwECLQAUAAYA&#10;CAAAACEALT/r9BYCAAAoBAAADgAAAAAAAAAAAAAAAAAuAgAAZHJzL2Uyb0RvYy54bWxQSwECLQAU&#10;AAYACAAAACEAhxOfluIAAAALAQAADwAAAAAAAAAAAAAAAABwBAAAZHJzL2Rvd25yZXYueG1sUEsF&#10;BgAAAAAEAAQA8wAAAH8FAAAAAA==&#10;">
                <v:textbox>
                  <w:txbxContent>
                    <w:p w14:paraId="1199A726"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=10</m:t>
                          </m:r>
                        </m:oMath>
                      </m:oMathPara>
                    </w:p>
                  </w:txbxContent>
                </v:textbox>
                <w10:wrap type="square"/>
              </v:shape>
            </w:pict>
          </mc:Fallback>
        </mc:AlternateContent>
      </w:r>
      <w:r>
        <w:rPr>
          <w:noProof/>
        </w:rPr>
        <mc:AlternateContent>
          <mc:Choice Requires="wps">
            <w:drawing>
              <wp:anchor distT="45720" distB="45720" distL="114300" distR="114300" simplePos="0" relativeHeight="251688960" behindDoc="0" locked="0" layoutInCell="1" allowOverlap="1" wp14:anchorId="2FE3ABA4" wp14:editId="0E8714B9">
                <wp:simplePos x="0" y="0"/>
                <wp:positionH relativeFrom="column">
                  <wp:posOffset>3080385</wp:posOffset>
                </wp:positionH>
                <wp:positionV relativeFrom="paragraph">
                  <wp:posOffset>3486785</wp:posOffset>
                </wp:positionV>
                <wp:extent cx="2896235" cy="1104265"/>
                <wp:effectExtent l="0" t="0" r="18415" b="19685"/>
                <wp:wrapSquare wrapText="bothSides"/>
                <wp:docPr id="126029189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104265"/>
                        </a:xfrm>
                        <a:prstGeom prst="rect">
                          <a:avLst/>
                        </a:prstGeom>
                        <a:solidFill>
                          <a:srgbClr val="FFFFFF"/>
                        </a:solidFill>
                        <a:ln w="9525">
                          <a:solidFill>
                            <a:srgbClr val="000000"/>
                          </a:solidFill>
                          <a:miter lim="800000"/>
                          <a:headEnd/>
                          <a:tailEnd/>
                        </a:ln>
                      </wps:spPr>
                      <wps:txbx>
                        <w:txbxContent>
                          <w:p w14:paraId="6F1C658D"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=10</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3ABA4" id="_x0000_s1044" type="#_x0000_t202" style="position:absolute;margin-left:242.55pt;margin-top:274.55pt;width:228.05pt;height:86.9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cCEFwIAACgEAAAOAAAAZHJzL2Uyb0RvYy54bWysk9tu2zAMhu8H7B0E3S8+LEkTI07Rpcsw&#10;oDsA3R5AluVYmCxqkhK7e/pSsptmp5thvhBEU/pJfqQ210OnyElYJ0GXNJullAjNoZb6UNKvX/av&#10;VpQ4z3TNFGhR0gfh6PX25YtNbwqRQwuqFpagiHZFb0raem+KJHG8FR1zMzBCo7MB2zGPpj0ktWU9&#10;qncqydN0mfRga2OBC+fw7+3opNuo3zSC+09N44QnqqSYm4+rjWsV1mS7YcXBMtNKPqXB/iGLjkmN&#10;Qc9St8wzcrTyN6lOcgsOGj/j0CXQNJKLWANWk6W/VHPfMiNiLQjHmTMm9/9k+cfTvflsiR/ewIAN&#10;jEU4cwf8myMadi3TB3FjLfStYDUGzgKypDeumK4G1K5wQaTqP0CNTWZHD1FoaGwXqGCdBNWxAQ9n&#10;6GLwhOPPfLVe5q8XlHD0ZVk6z5eLGIMVT9eNdf6dgI6ETUktdjXKs9Od8yEdVjwdCdEcKFnvpVLR&#10;sIdqpyw5MZyAffwm9Z+OKU36kq4X+WIk8FeJNH5/kuikx1FWsivp6nyIFYHbW13HQfNMqnGPKSs9&#10;gQzsRop+qAYia+RwFSIEsBXUD4jWwji6+NRw04L9QUmPY1tS9/3IrKBEvdfYnnU2n4c5j8Z8cZWj&#10;YS891aWHaY5SJfWUjNudj28jgNNwg21sZAT8nMmUM45j5D49nTDvl3Y89fzAt48AAAD//wMAUEsD&#10;BBQABgAIAAAAIQAdlvEn4gAAAAsBAAAPAAAAZHJzL2Rvd25yZXYueG1sTI/BTsMwDIbvSLxDZCQu&#10;iKXtuq0tTSeEBIIbDATXrMnaisQpSdaVt8ec4GbLn35/f72drWGT9mFwKCBdJMA0tk4N2Al4e72/&#10;LoCFKFFJ41AL+NYBts35WS0r5U74oqdd7BiFYKikgD7GseI8tL22MizcqJFuB+etjLT6jisvTxRu&#10;Dc+SZM2tHJA+9HLUd71uP3dHK6DIH6eP8LR8fm/XB1PGq8308OWFuLyYb2+ART3HPxh+9UkdGnLa&#10;uyOqwIyAvFilhApY5SUNRJR5mgHbC9hkywR4U/P/HZofAAAA//8DAFBLAQItABQABgAIAAAAIQC2&#10;gziS/gAAAOEBAAATAAAAAAAAAAAAAAAAAAAAAABbQ29udGVudF9UeXBlc10ueG1sUEsBAi0AFAAG&#10;AAgAAAAhADj9If/WAAAAlAEAAAsAAAAAAAAAAAAAAAAALwEAAF9yZWxzLy5yZWxzUEsBAi0AFAAG&#10;AAgAAAAhAESVwIQXAgAAKAQAAA4AAAAAAAAAAAAAAAAALgIAAGRycy9lMm9Eb2MueG1sUEsBAi0A&#10;FAAGAAgAAAAhAB2W8SfiAAAACwEAAA8AAAAAAAAAAAAAAAAAcQQAAGRycy9kb3ducmV2LnhtbFBL&#10;BQYAAAAABAAEAPMAAACABQAAAAA=&#10;">
                <v:textbox>
                  <w:txbxContent>
                    <w:p w14:paraId="6F1C658D"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=10</m:t>
                          </m:r>
                        </m:oMath>
                      </m:oMathPara>
                    </w:p>
                  </w:txbxContent>
                </v:textbox>
                <w10:wrap type="square"/>
              </v:shape>
            </w:pict>
          </mc:Fallback>
        </mc:AlternateContent>
      </w:r>
      <w:r>
        <w:rPr>
          <w:noProof/>
        </w:rPr>
        <mc:AlternateContent>
          <mc:Choice Requires="wps">
            <w:drawing>
              <wp:anchor distT="45720" distB="45720" distL="114300" distR="114300" simplePos="0" relativeHeight="251687936" behindDoc="0" locked="0" layoutInCell="1" allowOverlap="1" wp14:anchorId="21950C16" wp14:editId="6F32AF55">
                <wp:simplePos x="0" y="0"/>
                <wp:positionH relativeFrom="column">
                  <wp:posOffset>-140335</wp:posOffset>
                </wp:positionH>
                <wp:positionV relativeFrom="paragraph">
                  <wp:posOffset>3486785</wp:posOffset>
                </wp:positionV>
                <wp:extent cx="2896235" cy="1104265"/>
                <wp:effectExtent l="0" t="0" r="18415" b="19685"/>
                <wp:wrapSquare wrapText="bothSides"/>
                <wp:docPr id="159692318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104265"/>
                        </a:xfrm>
                        <a:prstGeom prst="rect">
                          <a:avLst/>
                        </a:prstGeom>
                        <a:solidFill>
                          <a:srgbClr val="FFFFFF"/>
                        </a:solidFill>
                        <a:ln w="9525">
                          <a:solidFill>
                            <a:srgbClr val="000000"/>
                          </a:solidFill>
                          <a:miter lim="800000"/>
                          <a:headEnd/>
                          <a:tailEnd/>
                        </a:ln>
                      </wps:spPr>
                      <wps:txbx>
                        <w:txbxContent>
                          <w:p w14:paraId="6996AA1B"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=10</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950C16" id="_x0000_s1045" type="#_x0000_t202" style="position:absolute;margin-left:-11.05pt;margin-top:274.55pt;width:228.05pt;height:86.9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q5yFgIAACgEAAAOAAAAZHJzL2Uyb0RvYy54bWysk9uO0zAQhu+ReAfL9zQH2tJGTVdLlyKk&#10;5SAtPIDjOI2F4zG226Q8PWMn2y2nG0QuLE/G/mfmm/HmZugUOQnrJOiSZrOUEqE51FIfSvrl8/7F&#10;ihLnma6ZAi1KehaO3myfP9v0phA5tKBqYQmKaFf0pqSt96ZIEsdb0TE3AyM0OhuwHfNo2kNSW9aj&#10;eqeSPE2XSQ+2Nha4cA7/3o1Ouo36TSO4/9g0TniiSoq5+bjauFZhTbYbVhwsM63kUxrsH7LomNQY&#10;9CJ1xzwjRyt/k+okt+Cg8TMOXQJNI7mINWA1WfpLNQ8tMyLWgnCcuWBy/0+Wfzg9mE+W+OE1DNjA&#10;WIQz98C/OqJh1zJ9ELfWQt8KVmPgLCBLeuOK6WpA7QoXRKr+PdTYZHb0EIWGxnaBCtZJUB0bcL5A&#10;F4MnHH/mq/Uyf7mghKMvy9J5vlzEGKx4vG6s828FdCRsSmqxq1Gene6dD+mw4vFIiOZAyXovlYqG&#10;PVQ7ZcmJ4QTs4zep/3RMadKXdL3IFyOBv0qk8fuTRCc9jrKSXUlXl0OsCNze6DoOmmdSjXtMWekJ&#10;ZGA3UvRDNRBZI4dliBDAVlCfEa2FcXTxqeGmBfudkh7HtqTu25FZQYl6p7E962w+D3MejfniVY6G&#10;vfZU1x6mOUqV1FMybnc+vo0ATsMttrGREfBTJlPOOI6R+/R0wrxf2/HU0wPf/gAAAP//AwBQSwME&#10;FAAGAAgAAAAhAORiFdnhAAAACwEAAA8AAABkcnMvZG93bnJldi54bWxMj8tOw0AMRfdI/MPISGxQ&#10;O2kS+ghxKoQEgh0UBNtp4iYR8wgz0zT8PWYFO1s+uj633E5Gi5F86J1FWMwTEGRr1/S2RXh7vZ+t&#10;QYSobKO0s4TwTQG21flZqYrGnewLjbvYCg6xoVAIXYxDIWWoOzIqzN1Alm8H542KvPpWNl6dONxo&#10;mSbJUhrVW/7QqYHuOqo/d0eDsM4fx4/wlD2/18uD3sSr1fjw5REvL6bbGxCRpvgHw68+q0PFTnt3&#10;tE0QGmGWpgtGEa7zDQ9M5FnO7fYIqzRLQFal/N+h+gEAAP//AwBQSwECLQAUAAYACAAAACEAtoM4&#10;kv4AAADhAQAAEwAAAAAAAAAAAAAAAAAAAAAAW0NvbnRlbnRfVHlwZXNdLnhtbFBLAQItABQABgAI&#10;AAAAIQA4/SH/1gAAAJQBAAALAAAAAAAAAAAAAAAAAC8BAABfcmVscy8ucmVsc1BLAQItABQABgAI&#10;AAAAIQCWIq5yFgIAACgEAAAOAAAAAAAAAAAAAAAAAC4CAABkcnMvZTJvRG9jLnhtbFBLAQItABQA&#10;BgAIAAAAIQDkYhXZ4QAAAAsBAAAPAAAAAAAAAAAAAAAAAHAEAABkcnMvZG93bnJldi54bWxQSwUG&#10;AAAAAAQABADzAAAAfgUAAAAA&#10;">
                <v:textbox>
                  <w:txbxContent>
                    <w:p w14:paraId="6996AA1B"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=10</m:t>
                          </m:r>
                        </m:oMath>
                      </m:oMathPara>
                    </w:p>
                  </w:txbxContent>
                </v:textbox>
                <w10:wrap type="square"/>
              </v:shape>
            </w:pict>
          </mc:Fallback>
        </mc:AlternateContent>
      </w:r>
      <w:r>
        <w:rPr>
          <w:noProof/>
        </w:rPr>
        <mc:AlternateContent>
          <mc:Choice Requires="wps">
            <w:drawing>
              <wp:anchor distT="45720" distB="45720" distL="114300" distR="114300" simplePos="0" relativeHeight="251695104" behindDoc="0" locked="0" layoutInCell="1" allowOverlap="1" wp14:anchorId="475A4D60" wp14:editId="067D3D94">
                <wp:simplePos x="0" y="0"/>
                <wp:positionH relativeFrom="column">
                  <wp:posOffset>3074035</wp:posOffset>
                </wp:positionH>
                <wp:positionV relativeFrom="paragraph">
                  <wp:posOffset>7731760</wp:posOffset>
                </wp:positionV>
                <wp:extent cx="2896235" cy="1104265"/>
                <wp:effectExtent l="0" t="0" r="18415" b="19685"/>
                <wp:wrapSquare wrapText="bothSides"/>
                <wp:docPr id="100944840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104265"/>
                        </a:xfrm>
                        <a:prstGeom prst="rect">
                          <a:avLst/>
                        </a:prstGeom>
                        <a:solidFill>
                          <a:srgbClr val="FFFFFF"/>
                        </a:solidFill>
                        <a:ln w="9525">
                          <a:solidFill>
                            <a:srgbClr val="000000"/>
                          </a:solidFill>
                          <a:miter lim="800000"/>
                          <a:headEnd/>
                          <a:tailEnd/>
                        </a:ln>
                      </wps:spPr>
                      <wps:txbx>
                        <w:txbxContent>
                          <w:p w14:paraId="73684B59"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=10</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A4D60" id="_x0000_s1046" type="#_x0000_t202" style="position:absolute;margin-left:242.05pt;margin-top:608.8pt;width:228.05pt;height:86.9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yzFQIAACgEAAAOAAAAZHJzL2Uyb0RvYy54bWysk9uO2yAQhu8r9R0Q940PTdLEirPaZpuq&#10;0vYgbfsAGOMYFTMUSOz06TtgbzY93VTlAjEM/Mx8M2xuhk6Rk7BOgi5pNkspEZpDLfWhpF8+71+s&#10;KHGe6Zop0KKkZ+Hozfb5s01vCpFDC6oWlqCIdkVvStp6b4okcbwVHXMzMEKjswHbMY+mPSS1ZT2q&#10;dyrJ03SZ9GBrY4EL53D3bnTSbdRvGsH9x6ZxwhNVUozNx9nGuQpzst2w4mCZaSWfwmD/EEXHpMZH&#10;L1J3zDNytPI3qU5yCw4aP+PQJdA0kouYA2aTpb9k89AyI2IuCMeZCyb3/2T5h9OD+WSJH17DgAWM&#10;SThzD/yrIxp2LdMHcWst9K1gNT6cBWRJb1wxXQ2oXeGCSNW/hxqLzI4eotDQ2C5QwTwJqmMBzhfo&#10;YvCE42a+Wi/zlwtKOPqyLJ3ny0V8gxWP1411/q2AjoRFSS1WNcqz073zIRxWPB4JrzlQst5LpaJh&#10;D9VOWXJi2AH7OCb1n44pTfqSrhf5YiTwV4k0jj9JdNJjKyvZlXR1OcSKwO2NrmOjeSbVuMaQlZ5A&#10;BnYjRT9UA5E1cogIAtgK6jOitTC2Ln41XLRgv1PSY9uW1H07MisoUe80lmedzeehz6MxX7zK0bDX&#10;nurawzRHqZJ6Ssblzse/EcBpuMUyNjICfopkihnbMXKfvk7o92s7nnr64NsfAAAA//8DAFBLAwQU&#10;AAYACAAAACEAAZv7/OMAAAANAQAADwAAAGRycy9kb3ducmV2LnhtbEyPwU7DMAyG70i8Q2QkLmhL&#10;25WuLU0nhARiN9gQXLMmaysapyRZV94ec4Kj/X/6/bnazGZgk3a+tyggXkbANDZW9dgKeNs/LnJg&#10;PkhUcrCoBXxrD5v68qKSpbJnfNXTLrSMStCXUkAXwlhy7ptOG+mXdtRI2dE6IwONruXKyTOVm4En&#10;UZRxI3ukC50c9UOnm8/dyQjI0+fpw29XL+9NdhyKcLOenr6cENdX8/0dsKDn8AfDrz6pQ01OB3tC&#10;5dkgIM3TmFAKknidASOkSKME2IFWqyK+BV5X/P8X9Q8AAAD//wMAUEsBAi0AFAAGAAgAAAAhALaD&#10;OJL+AAAA4QEAABMAAAAAAAAAAAAAAAAAAAAAAFtDb250ZW50X1R5cGVzXS54bWxQSwECLQAUAAYA&#10;CAAAACEAOP0h/9YAAACUAQAACwAAAAAAAAAAAAAAAAAvAQAAX3JlbHMvLnJlbHNQSwECLQAUAAYA&#10;CAAAACEAofxssxUCAAAoBAAADgAAAAAAAAAAAAAAAAAuAgAAZHJzL2Uyb0RvYy54bWxQSwECLQAU&#10;AAYACAAAACEAAZv7/OMAAAANAQAADwAAAAAAAAAAAAAAAABvBAAAZHJzL2Rvd25yZXYueG1sUEsF&#10;BgAAAAAEAAQA8wAAAH8FAAAAAA==&#10;">
                <v:textbox>
                  <w:txbxContent>
                    <w:p w14:paraId="73684B59"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=10</m:t>
                          </m:r>
                        </m:oMath>
                      </m:oMathPara>
                    </w:p>
                  </w:txbxContent>
                </v:textbox>
                <w10:wrap type="square"/>
              </v:shape>
            </w:pict>
          </mc:Fallback>
        </mc:AlternateContent>
      </w:r>
      <w:r>
        <w:rPr>
          <w:noProof/>
        </w:rPr>
        <mc:AlternateContent>
          <mc:Choice Requires="wps">
            <w:drawing>
              <wp:anchor distT="45720" distB="45720" distL="114300" distR="114300" simplePos="0" relativeHeight="251693056" behindDoc="0" locked="0" layoutInCell="1" allowOverlap="1" wp14:anchorId="401160E7" wp14:editId="0DB0073F">
                <wp:simplePos x="0" y="0"/>
                <wp:positionH relativeFrom="column">
                  <wp:posOffset>3060700</wp:posOffset>
                </wp:positionH>
                <wp:positionV relativeFrom="paragraph">
                  <wp:posOffset>6369685</wp:posOffset>
                </wp:positionV>
                <wp:extent cx="2896235" cy="1104265"/>
                <wp:effectExtent l="0" t="0" r="18415" b="19685"/>
                <wp:wrapSquare wrapText="bothSides"/>
                <wp:docPr id="68243905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104265"/>
                        </a:xfrm>
                        <a:prstGeom prst="rect">
                          <a:avLst/>
                        </a:prstGeom>
                        <a:solidFill>
                          <a:srgbClr val="FFFFFF"/>
                        </a:solidFill>
                        <a:ln w="9525">
                          <a:solidFill>
                            <a:srgbClr val="000000"/>
                          </a:solidFill>
                          <a:miter lim="800000"/>
                          <a:headEnd/>
                          <a:tailEnd/>
                        </a:ln>
                      </wps:spPr>
                      <wps:txbx>
                        <w:txbxContent>
                          <w:p w14:paraId="11FCCC4A"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=10</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1160E7" id="_x0000_s1047" type="#_x0000_t202" style="position:absolute;margin-left:241pt;margin-top:501.55pt;width:228.05pt;height:86.9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wJFFgIAACgEAAAOAAAAZHJzL2Uyb0RvYy54bWysk9uO0zAQhu+ReAfL9zQH2tJGTVdLlyKk&#10;5SAtPIDjOI2F4zG226Q8PWMn2y2nG0QuLE/G/mfmm/HmZugUOQnrJOiSZrOUEqE51FIfSvrl8/7F&#10;ihLnma6ZAi1KehaO3myfP9v0phA5tKBqYQmKaFf0pqSt96ZIEsdb0TE3AyM0OhuwHfNo2kNSW9aj&#10;eqeSPE2XSQ+2Nha4cA7/3o1Ouo36TSO4/9g0TniiSoq5+bjauFZhTbYbVhwsM63kUxrsH7LomNQY&#10;9CJ1xzwjRyt/k+okt+Cg8TMOXQJNI7mINWA1WfpLNQ8tMyLWgnCcuWBy/0+Wfzg9mE+W+OE1DNjA&#10;WIQz98C/OqJh1zJ9ELfWQt8KVmPgLCBLeuOK6WpA7QoXRKr+PdTYZHb0EIWGxnaBCtZJUB0bcL5A&#10;F4MnHH/mq/Uyf7mghKMvy9J5vlzEGKx4vG6s828FdCRsSmqxq1Gene6dD+mw4vFIiOZAyXovlYqG&#10;PVQ7ZcmJ4QTs4zep/3RMadKXdL3IFyOBv0qk8fuTRCc9jrKSXUlXl0OsCNze6DoOmmdSjXtMWekJ&#10;ZGA3UvRDNRBZI4d5iBDAVlCfEa2FcXTxqeGmBfudkh7HtqTu25FZQYl6p7E962w+D3MejfniVY6G&#10;vfZU1x6mOUqV1FMybnc+vo0ATsMttrGREfBTJlPOOI6R+/R0wrxf2/HU0wPf/gAAAP//AwBQSwME&#10;FAAGAAgAAAAhAL3DkPXiAAAADQEAAA8AAABkcnMvZG93bnJldi54bWxMj8FOwzAQRO9I/IO1SFwQ&#10;tdNUTRriVAgJBDcoCK5u7CYR9jrYbhr+nuUEt92d0eybejs7yyYT4uBRQrYQwAy2Xg/YSXh7vb8u&#10;gcWkUCvr0Uj4NhG2zflZrSrtT/hipl3qGIVgrJSEPqWx4jy2vXEqLvxokLSDD04lWkPHdVAnCneW&#10;L4VYc6cGpA+9Gs1db9rP3dFJKFeP00d8yp/f2/XBbtJVMT18BSkvL+bbG2DJzOnPDL/4hA4NMe39&#10;EXVkVsKqXFKXRIIQeQaMLJu8pGFPp6woBPCm5v9bND8AAAD//wMAUEsBAi0AFAAGAAgAAAAhALaD&#10;OJL+AAAA4QEAABMAAAAAAAAAAAAAAAAAAAAAAFtDb250ZW50X1R5cGVzXS54bWxQSwECLQAUAAYA&#10;CAAAACEAOP0h/9YAAACUAQAACwAAAAAAAAAAAAAAAAAvAQAAX3JlbHMvLnJlbHNQSwECLQAUAAYA&#10;CAAAACEAc0sCRRYCAAAoBAAADgAAAAAAAAAAAAAAAAAuAgAAZHJzL2Uyb0RvYy54bWxQSwECLQAU&#10;AAYACAAAACEAvcOQ9eIAAAANAQAADwAAAAAAAAAAAAAAAABwBAAAZHJzL2Rvd25yZXYueG1sUEsF&#10;BgAAAAAEAAQA8wAAAH8FAAAAAA==&#10;">
                <v:textbox>
                  <w:txbxContent>
                    <w:p w14:paraId="11FCCC4A"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=10</m:t>
                          </m:r>
                        </m:oMath>
                      </m:oMathPara>
                    </w:p>
                  </w:txbxContent>
                </v:textbox>
                <w10:wrap type="square"/>
              </v:shape>
            </w:pict>
          </mc:Fallback>
        </mc:AlternateContent>
      </w:r>
      <w:r>
        <w:rPr>
          <w:noProof/>
        </w:rPr>
        <mc:AlternateContent>
          <mc:Choice Requires="wps">
            <w:drawing>
              <wp:anchor distT="45720" distB="45720" distL="114300" distR="114300" simplePos="0" relativeHeight="251694080" behindDoc="0" locked="0" layoutInCell="1" allowOverlap="1" wp14:anchorId="0D6C8918" wp14:editId="3512C35F">
                <wp:simplePos x="0" y="0"/>
                <wp:positionH relativeFrom="column">
                  <wp:posOffset>-141605</wp:posOffset>
                </wp:positionH>
                <wp:positionV relativeFrom="paragraph">
                  <wp:posOffset>7733030</wp:posOffset>
                </wp:positionV>
                <wp:extent cx="2896235" cy="1104265"/>
                <wp:effectExtent l="0" t="0" r="18415" b="19685"/>
                <wp:wrapSquare wrapText="bothSides"/>
                <wp:docPr id="7003242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104265"/>
                        </a:xfrm>
                        <a:prstGeom prst="rect">
                          <a:avLst/>
                        </a:prstGeom>
                        <a:solidFill>
                          <a:srgbClr val="FFFFFF"/>
                        </a:solidFill>
                        <a:ln w="9525">
                          <a:solidFill>
                            <a:srgbClr val="000000"/>
                          </a:solidFill>
                          <a:miter lim="800000"/>
                          <a:headEnd/>
                          <a:tailEnd/>
                        </a:ln>
                      </wps:spPr>
                      <wps:txbx>
                        <w:txbxContent>
                          <w:p w14:paraId="46DC8372"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=10</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C8918" id="_x0000_s1048" type="#_x0000_t202" style="position:absolute;margin-left:-11.15pt;margin-top:608.9pt;width:228.05pt;height:86.9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jrFwIAACgEAAAOAAAAZHJzL2Uyb0RvYy54bWysk9tu2zAMhu8H7B0E3S8+NMkSI07Rpcsw&#10;oDsA3R5AluVYmCxqkhK7e/pSsptmp5thvhBEU/pJfqQ210OnyElYJ0GXNJullAjNoZb6UNKvX/av&#10;VpQ4z3TNFGhR0gfh6PX25YtNbwqRQwuqFpagiHZFb0raem+KJHG8FR1zMzBCo7MB2zGPpj0ktWU9&#10;qncqydN0mfRga2OBC+fw7+3opNuo3zSC+09N44QnqqSYm4+rjWsV1mS7YcXBMtNKPqXB/iGLjkmN&#10;Qc9St8wzcrTyN6lOcgsOGj/j0CXQNJKLWANWk6W/VHPfMiNiLQjHmTMm9/9k+cfTvflsiR/ewIAN&#10;jEU4cwf8myMadi3TB3FjLfStYDUGzgKypDeumK4G1K5wQaTqP0CNTWZHD1FoaGwXqGCdBNWxAQ9n&#10;6GLwhOPPfLVe5lcLSjj6siyd58tFjMGKp+vGOv9OQEfCpqQWuxrl2enO+ZAOK56OhGgOlKz3Uqlo&#10;2EO1U5acGE7APn6T+k/HlCZ9SdeLfDES+KtEGr8/SXTS4ygr2ZV0dT7EisDtra7joHkm1bjHlJWe&#10;QAZ2I0U/VAORNXK4ChEC2ArqB0RrYRxdfGq4acH+oKTHsS2p+35kVlCi3mtszzqbz8OcR2O+eJ2j&#10;YS891aWHaY5SJfWUjNudj28jgNNwg21sZAT8nMmUM45j5D49nTDvl3Y89fzAt48AAAD//wMAUEsD&#10;BBQABgAIAAAAIQDxLRs84gAAAA0BAAAPAAAAZHJzL2Rvd25yZXYueG1sTI/BTsMwEETvSPyDtUhc&#10;UOskrpo2xKkQEghupaD26sZuEmGvQ+ym4e9ZTnDb3RnNvik3k7NsNEPoPEpI5wkwg7XXHTYSPt6f&#10;ZitgISrUyno0Er5NgE11fVWqQvsLvplxFxtGIRgKJaGNsS84D3VrnApz3xsk7eQHpyKtQ8P1oC4U&#10;7izPkmTJneqQPrSqN4+tqT93ZydhtXgZD+FVbPf18mTX8S4fn78GKW9vpod7YNFM8c8Mv/iEDhUx&#10;Hf0ZdWBWwizLBFlJyNKcSpBlIQQNRzqJdZoDr0r+v0X1AwAA//8DAFBLAQItABQABgAIAAAAIQC2&#10;gziS/gAAAOEBAAATAAAAAAAAAAAAAAAAAAAAAABbQ29udGVudF9UeXBlc10ueG1sUEsBAi0AFAAG&#10;AAgAAAAhADj9If/WAAAAlAEAAAsAAAAAAAAAAAAAAAAALwEAAF9yZWxzLy5yZWxzUEsBAi0AFAAG&#10;AAgAAAAhAI5GmOsXAgAAKAQAAA4AAAAAAAAAAAAAAAAALgIAAGRycy9lMm9Eb2MueG1sUEsBAi0A&#10;FAAGAAgAAAAhAPEtGzziAAAADQEAAA8AAAAAAAAAAAAAAAAAcQQAAGRycy9kb3ducmV2LnhtbFBL&#10;BQYAAAAABAAEAPMAAACABQAAAAA=&#10;">
                <v:textbox>
                  <w:txbxContent>
                    <w:p w14:paraId="46DC8372"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=10</m:t>
                          </m:r>
                        </m:oMath>
                      </m:oMathPara>
                    </w:p>
                  </w:txbxContent>
                </v:textbox>
                <w10:wrap type="square"/>
              </v:shape>
            </w:pict>
          </mc:Fallback>
        </mc:AlternateContent>
      </w:r>
      <w:r>
        <w:rPr>
          <w:noProof/>
        </w:rPr>
        <mc:AlternateContent>
          <mc:Choice Requires="wps">
            <w:drawing>
              <wp:anchor distT="45720" distB="45720" distL="114300" distR="114300" simplePos="0" relativeHeight="251692032" behindDoc="0" locked="0" layoutInCell="1" allowOverlap="1" wp14:anchorId="1A34EC59" wp14:editId="2BDDD1EE">
                <wp:simplePos x="0" y="0"/>
                <wp:positionH relativeFrom="column">
                  <wp:posOffset>-140970</wp:posOffset>
                </wp:positionH>
                <wp:positionV relativeFrom="paragraph">
                  <wp:posOffset>6369685</wp:posOffset>
                </wp:positionV>
                <wp:extent cx="2896235" cy="1104265"/>
                <wp:effectExtent l="0" t="0" r="18415" b="19685"/>
                <wp:wrapSquare wrapText="bothSides"/>
                <wp:docPr id="47119628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104265"/>
                        </a:xfrm>
                        <a:prstGeom prst="rect">
                          <a:avLst/>
                        </a:prstGeom>
                        <a:solidFill>
                          <a:srgbClr val="FFFFFF"/>
                        </a:solidFill>
                        <a:ln w="9525">
                          <a:solidFill>
                            <a:srgbClr val="000000"/>
                          </a:solidFill>
                          <a:miter lim="800000"/>
                          <a:headEnd/>
                          <a:tailEnd/>
                        </a:ln>
                      </wps:spPr>
                      <wps:txbx>
                        <w:txbxContent>
                          <w:p w14:paraId="6BAD228E"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=10</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4EC59" id="_x0000_s1049" type="#_x0000_t202" style="position:absolute;margin-left:-11.1pt;margin-top:501.55pt;width:228.05pt;height:86.9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fYdFgIAACgEAAAOAAAAZHJzL2Uyb0RvYy54bWysk9uO0zAQhu+ReAfL9zQH2tJGTVdLlyKk&#10;5SAtPIDjOI2F4zG226Q8PWMn2y2nG0QuLE/G/mfmm/HmZugUOQnrJOiSZrOUEqE51FIfSvrl8/7F&#10;ihLnma6ZAi1KehaO3myfP9v0phA5tKBqYQmKaFf0pqSt96ZIEsdb0TE3AyM0OhuwHfNo2kNSW9aj&#10;eqeSPE2XSQ+2Nha4cA7/3o1Ouo36TSO4/9g0TniiSoq5+bjauFZhTbYbVhwsM63kUxrsH7LomNQY&#10;9CJ1xzwjRyt/k+okt+Cg8TMOXQJNI7mINWA1WfpLNQ8tMyLWgnCcuWBy/0+Wfzg9mE+W+OE1DNjA&#10;WIQz98C/OqJh1zJ9ELfWQt8KVmPgLCBLeuOK6WpA7QoXRKr+PdTYZHb0EIWGxnaBCtZJUB0bcL5A&#10;F4MnHH/mq/Uyf7mghKMvy9J5vlzEGKx4vG6s828FdCRsSmqxq1Gene6dD+mw4vFIiOZAyXovlYqG&#10;PVQ7ZcmJ4QTs4zep/3RMadKXdL3IFyOBv0qk8fuTRCc9jrKSXUlXl0OsCNze6DoOmmdSjXtMWekJ&#10;ZGA3UvRDNRBZI4c8RAhgK6jPiNbCOLr41HDTgv1OSY9jW1L37cisoES909iedTafhzmPxnzxKkfD&#10;Xnuqaw/THKVK6ikZtzsf30YAp+EW29jICPgpkylnHMfIfXo6Yd6v7Xjq6YFvfwAAAP//AwBQSwME&#10;FAAGAAgAAAAhAHJRiS7iAAAADQEAAA8AAABkcnMvZG93bnJldi54bWxMj8tOwzAQRfdI/IM1SGxQ&#10;ayepmjbEqRASCHaloHbrxtMkwo8Qu2n4e4YVLGfu0Z0z5Wayho04hM47CclcAENXe925RsLH+9Ns&#10;BSxE5bQy3qGEbwywqa6vSlVof3FvOO5iw6jEhUJJaGPsC85D3aJVYe57dJSd/GBVpHFouB7Uhcqt&#10;4akQS25V5+hCq3p8bLH+3J2thNXiZTyE12y7r5cns453+fj8NUh5ezM93AOLOMU/GH71SR0qcjr6&#10;s9OBGQmzNE0JpUCILAFGyCLL1sCOtEryXACvSv7/i+oHAAD//wMAUEsBAi0AFAAGAAgAAAAhALaD&#10;OJL+AAAA4QEAABMAAAAAAAAAAAAAAAAAAAAAAFtDb250ZW50X1R5cGVzXS54bWxQSwECLQAUAAYA&#10;CAAAACEAOP0h/9YAAACUAQAACwAAAAAAAAAAAAAAAAAvAQAAX3JlbHMvLnJlbHNQSwECLQAUAAYA&#10;CAAAACEAXPH2HRYCAAAoBAAADgAAAAAAAAAAAAAAAAAuAgAAZHJzL2Uyb0RvYy54bWxQSwECLQAU&#10;AAYACAAAACEAclGJLuIAAAANAQAADwAAAAAAAAAAAAAAAABwBAAAZHJzL2Rvd25yZXYueG1sUEsF&#10;BgAAAAAEAAQA8wAAAH8FAAAAAA==&#10;">
                <v:textbox>
                  <w:txbxContent>
                    <w:p w14:paraId="6BAD228E"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=10</m:t>
                          </m:r>
                        </m:oMath>
                      </m:oMathPara>
                    </w:p>
                  </w:txbxContent>
                </v:textbox>
                <w10:wrap type="square"/>
              </v:shape>
            </w:pict>
          </mc:Fallback>
        </mc:AlternateContent>
      </w:r>
      <w:r>
        <w:br w:type="page"/>
      </w:r>
    </w:p>
    <w:p w14:paraId="79F3E984" w14:textId="23C34034" w:rsidR="003A5A8C" w:rsidRDefault="003A5A8C" w:rsidP="003A5A8C">
      <w:r>
        <w:rPr>
          <w:noProof/>
        </w:rPr>
        <w:lastRenderedPageBreak/>
        <mc:AlternateContent>
          <mc:Choice Requires="wps">
            <w:drawing>
              <wp:anchor distT="45720" distB="45720" distL="114300" distR="114300" simplePos="0" relativeHeight="251667456" behindDoc="0" locked="0" layoutInCell="1" allowOverlap="1" wp14:anchorId="79BE8F10" wp14:editId="10538DB9">
                <wp:simplePos x="0" y="0"/>
                <wp:positionH relativeFrom="column">
                  <wp:posOffset>-140970</wp:posOffset>
                </wp:positionH>
                <wp:positionV relativeFrom="paragraph">
                  <wp:posOffset>6166485</wp:posOffset>
                </wp:positionV>
                <wp:extent cx="2896235" cy="1104265"/>
                <wp:effectExtent l="0" t="0" r="18415" b="19685"/>
                <wp:wrapSquare wrapText="bothSides"/>
                <wp:docPr id="51457235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104265"/>
                        </a:xfrm>
                        <a:prstGeom prst="rect">
                          <a:avLst/>
                        </a:prstGeom>
                        <a:solidFill>
                          <a:srgbClr val="FFFFFF"/>
                        </a:solidFill>
                        <a:ln w="9525">
                          <a:solidFill>
                            <a:srgbClr val="000000"/>
                          </a:solidFill>
                          <a:miter lim="800000"/>
                          <a:headEnd/>
                          <a:tailEnd/>
                        </a:ln>
                      </wps:spPr>
                      <wps:txbx>
                        <w:txbxContent>
                          <w:p w14:paraId="381BD881"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=20</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E8F10" id="_x0000_s1050" type="#_x0000_t202" style="position:absolute;margin-left:-11.1pt;margin-top:485.55pt;width:228.05pt;height:86.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H79FgIAACgEAAAOAAAAZHJzL2Uyb0RvYy54bWysk9uO0zAQhu+ReAfL9zQH2tJGTVdLlyKk&#10;5SAtPIDjOI2F4zG226Q8PWMn2y2nG0QuLE/G/mfmm/HmZugUOQnrJOiSZrOUEqE51FIfSvrl8/7F&#10;ihLnma6ZAi1KehaO3myfP9v0phA5tKBqYQmKaFf0pqSt96ZIEsdb0TE3AyM0OhuwHfNo2kNSW9aj&#10;eqeSPE2XSQ+2Nha4cA7/3o1Ouo36TSO4/9g0TniiSoq5+bjauFZhTbYbVhwsM63kUxrsH7LomNQY&#10;9CJ1xzwjRyt/k+okt+Cg8TMOXQJNI7mINWA1WfpLNQ8tMyLWgnCcuWBy/0+Wfzg9mE+W+OE1DNjA&#10;WIQz98C/OqJh1zJ9ELfWQt8KVmPgLCBLeuOK6WpA7QoXRKr+PdTYZHb0EIWGxnaBCtZJUB0bcL5A&#10;F4MnHH/mq/Uyf7mghKMvy9J5vlzEGKx4vG6s828FdCRsSmqxq1Gene6dD+mw4vFIiOZAyXovlYqG&#10;PVQ7ZcmJ4QTs4zep/3RMadKXdL3IFyOBv0qk8fuTRCc9jrKSXUlXl0OsCNze6DoOmmdSjXtMWekJ&#10;ZGA3UvRDNRBZI5R5iBDAVlCfEa2FcXTxqeGmBfudkh7HtqTu25FZQYl6p7E962w+D3MejfniVY6G&#10;vfZU1x6mOUqV1FMybnc+vo0ATsMttrGREfBTJlPOOI6R+/R0wrxf2/HU0wPf/gAAAP//AwBQSwME&#10;FAAGAAgAAAAhAOTV7+LiAAAADAEAAA8AAABkcnMvZG93bnJldi54bWxMj8tOwzAQRfdI/IM1SGxQ&#10;67xomxCnQkgg2EFBsHXjaRJhj4PtpuHvMStYju7RvWfq7Ww0m9D5wZKAdJkAQ2qtGqgT8PZ6v9gA&#10;80GSktoSCvhGD9vm/KyWlbInesFpFzoWS8hXUkAfwlhx7tsejfRLOyLF7GCdkSGeruPKyVMsN5pn&#10;SbLiRg4UF3o54l2P7efuaARsisfpwz/lz+/t6qDLcLWeHr6cEJcX8+0NsIBz+IPhVz+qQxOd9vZI&#10;yjMtYJFlWUQFlOs0BRaJIs9LYPuIpsV1Aryp+f8nmh8AAAD//wMAUEsBAi0AFAAGAAgAAAAhALaD&#10;OJL+AAAA4QEAABMAAAAAAAAAAAAAAAAAAAAAAFtDb250ZW50X1R5cGVzXS54bWxQSwECLQAUAAYA&#10;CAAAACEAOP0h/9YAAACUAQAACwAAAAAAAAAAAAAAAAAvAQAAX3JlbHMvLnJlbHNQSwECLQAUAAYA&#10;CAAAACEAoix+/RYCAAAoBAAADgAAAAAAAAAAAAAAAAAuAgAAZHJzL2Uyb0RvYy54bWxQSwECLQAU&#10;AAYACAAAACEA5NXv4uIAAAAMAQAADwAAAAAAAAAAAAAAAABwBAAAZHJzL2Rvd25yZXYueG1sUEsF&#10;BgAAAAAEAAQA8wAAAH8FAAAAAA==&#10;">
                <v:textbox>
                  <w:txbxContent>
                    <w:p w14:paraId="381BD881"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=20</m:t>
                          </m:r>
                        </m:oMath>
                      </m:oMathPara>
                    </w:p>
                  </w:txbxContent>
                </v:textbox>
                <w10:wrap type="square"/>
              </v:shape>
            </w:pict>
          </mc:Fallback>
        </mc:AlternateContent>
      </w:r>
      <w:r>
        <w:rPr>
          <w:noProof/>
        </w:rPr>
        <mc:AlternateContent>
          <mc:Choice Requires="wps">
            <w:drawing>
              <wp:anchor distT="45720" distB="45720" distL="114300" distR="114300" simplePos="0" relativeHeight="251669504" behindDoc="0" locked="0" layoutInCell="1" allowOverlap="1" wp14:anchorId="2E87F0F6" wp14:editId="78A941F0">
                <wp:simplePos x="0" y="0"/>
                <wp:positionH relativeFrom="column">
                  <wp:posOffset>-141605</wp:posOffset>
                </wp:positionH>
                <wp:positionV relativeFrom="paragraph">
                  <wp:posOffset>7529830</wp:posOffset>
                </wp:positionV>
                <wp:extent cx="2896235" cy="1104265"/>
                <wp:effectExtent l="0" t="0" r="18415" b="19685"/>
                <wp:wrapSquare wrapText="bothSides"/>
                <wp:docPr id="2678202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104265"/>
                        </a:xfrm>
                        <a:prstGeom prst="rect">
                          <a:avLst/>
                        </a:prstGeom>
                        <a:solidFill>
                          <a:srgbClr val="FFFFFF"/>
                        </a:solidFill>
                        <a:ln w="9525">
                          <a:solidFill>
                            <a:srgbClr val="000000"/>
                          </a:solidFill>
                          <a:miter lim="800000"/>
                          <a:headEnd/>
                          <a:tailEnd/>
                        </a:ln>
                      </wps:spPr>
                      <wps:txbx>
                        <w:txbxContent>
                          <w:p w14:paraId="7F57AC33"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=20</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7F0F6" id="_x0000_s1051" type="#_x0000_t202" style="position:absolute;margin-left:-11.15pt;margin-top:592.9pt;width:228.05pt;height:86.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xALFQIAACgEAAAOAAAAZHJzL2Uyb0RvYy54bWysk9uO2yAQhu8r9R0Q940PTdLEirPaZpuq&#10;0vYgbfsAGOMYFTMUSOz06TtgbzY93VTlAjEM/Mx8M2xuhk6Rk7BOgi5pNkspEZpDLfWhpF8+71+s&#10;KHGe6Zop0KKkZ+Hozfb5s01vCpFDC6oWlqCIdkVvStp6b4okcbwVHXMzMEKjswHbMY+mPSS1ZT2q&#10;dyrJ03SZ9GBrY4EL53D3bnTSbdRvGsH9x6ZxwhNVUozNx9nGuQpzst2w4mCZaSWfwmD/EEXHpMZH&#10;L1J3zDNytPI3qU5yCw4aP+PQJdA0kouYA2aTpb9k89AyI2IuCMeZCyb3/2T5h9OD+WSJH17DgAWM&#10;SThzD/yrIxp2LdMHcWst9K1gNT6cBWRJb1wxXQ2oXeGCSNW/hxqLzI4eotDQ2C5QwTwJqmMBzhfo&#10;YvCE42a+Wi/zlwtKOPqyLJ3ny0V8gxWP1411/q2AjoRFSS1WNcqz073zIRxWPB4JrzlQst5LpaJh&#10;D9VOWXJi2AH7OCb1n44pTfqSrhf5YiTwV4k0jj9JdNJjKyvZlXR1OcSKwO2NrmOjeSbVuMaQlZ5A&#10;BnYjRT9UA5E1QokIAtgK6jOitTC2Ln41XLRgv1PSY9uW1H07MisoUe80lmedzeehz6MxX7zK0bDX&#10;nurawzRHqZJ6Ssblzse/EcBpuMUyNjICfopkihnbMXKfvk7o92s7nnr64NsfAAAA//8DAFBLAwQU&#10;AAYACAAAACEAxkWnPeMAAAANAQAADwAAAGRycy9kb3ducmV2LnhtbEyPS0/DMBCE70j8B2uRuKDW&#10;adxHGuJUCAlEb9BWcHXjbRLhR4jdNPx7lhPcdndGs98Um9EaNmAfWu8kzKYJMHSV162rJRz2T5MM&#10;WIjKaWW8QwnfGGBTXl8VKtf+4t5w2MWaUYgLuZLQxNjlnIeqQavC1HfoSDv53qpIa19z3asLhVvD&#10;0yRZcqtaRx8a1eFjg9Xn7mwlZPOX4SNsxet7tTyZdbxbDc9fvZS3N+PDPbCIY/wzwy8+oUNJTEd/&#10;djowI2GSpoKsJMyyBZUgy1wIGo50Eov1CnhZ8P8tyh8AAAD//wMAUEsBAi0AFAAGAAgAAAAhALaD&#10;OJL+AAAA4QEAABMAAAAAAAAAAAAAAAAAAAAAAFtDb250ZW50X1R5cGVzXS54bWxQSwECLQAUAAYA&#10;CAAAACEAOP0h/9YAAACUAQAACwAAAAAAAAAAAAAAAAAvAQAAX3JlbHMvLnJlbHNQSwECLQAUAAYA&#10;CAAAACEAcJsQCxUCAAAoBAAADgAAAAAAAAAAAAAAAAAuAgAAZHJzL2Uyb0RvYy54bWxQSwECLQAU&#10;AAYACAAAACEAxkWnPeMAAAANAQAADwAAAAAAAAAAAAAAAABvBAAAZHJzL2Rvd25yZXYueG1sUEsF&#10;BgAAAAAEAAQA8wAAAH8FAAAAAA==&#10;">
                <v:textbox>
                  <w:txbxContent>
                    <w:p w14:paraId="7F57AC33"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=20</m:t>
                          </m:r>
                        </m:oMath>
                      </m:oMathPara>
                    </w:p>
                  </w:txbxContent>
                </v:textbox>
                <w10:wrap type="square"/>
              </v:shape>
            </w:pict>
          </mc:Fallback>
        </mc:AlternateContent>
      </w:r>
      <w:r>
        <w:rPr>
          <w:noProof/>
        </w:rPr>
        <mc:AlternateContent>
          <mc:Choice Requires="wps">
            <w:drawing>
              <wp:anchor distT="45720" distB="45720" distL="114300" distR="114300" simplePos="0" relativeHeight="251668480" behindDoc="0" locked="0" layoutInCell="1" allowOverlap="1" wp14:anchorId="4DAD824D" wp14:editId="48AEE58E">
                <wp:simplePos x="0" y="0"/>
                <wp:positionH relativeFrom="column">
                  <wp:posOffset>3060700</wp:posOffset>
                </wp:positionH>
                <wp:positionV relativeFrom="paragraph">
                  <wp:posOffset>6166485</wp:posOffset>
                </wp:positionV>
                <wp:extent cx="2896235" cy="1104265"/>
                <wp:effectExtent l="0" t="0" r="18415" b="19685"/>
                <wp:wrapSquare wrapText="bothSides"/>
                <wp:docPr id="110710218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104265"/>
                        </a:xfrm>
                        <a:prstGeom prst="rect">
                          <a:avLst/>
                        </a:prstGeom>
                        <a:solidFill>
                          <a:srgbClr val="FFFFFF"/>
                        </a:solidFill>
                        <a:ln w="9525">
                          <a:solidFill>
                            <a:srgbClr val="000000"/>
                          </a:solidFill>
                          <a:miter lim="800000"/>
                          <a:headEnd/>
                          <a:tailEnd/>
                        </a:ln>
                      </wps:spPr>
                      <wps:txbx>
                        <w:txbxContent>
                          <w:p w14:paraId="0B2BBF2F"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=20</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AD824D" id="_x0000_s1052" type="#_x0000_t202" style="position:absolute;margin-left:241pt;margin-top:485.55pt;width:228.05pt;height:86.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dLKFgIAACgEAAAOAAAAZHJzL2Uyb0RvYy54bWysk9uO0zAQhu+ReAfL9zQH2tJGTVdLlyKk&#10;5SAtPIDjOI2F4zG226Q8PWMn2y2nG0QuLE/G/mfmm/HmZugUOQnrJOiSZrOUEqE51FIfSvrl8/7F&#10;ihLnma6ZAi1KehaO3myfP9v0phA5tKBqYQmKaFf0pqSt96ZIEsdb0TE3AyM0OhuwHfNo2kNSW9aj&#10;eqeSPE2XSQ+2Nha4cA7/3o1Ouo36TSO4/9g0TniiSoq5+bjauFZhTbYbVhwsM63kUxrsH7LomNQY&#10;9CJ1xzwjRyt/k+okt+Cg8TMOXQJNI7mINWA1WfpLNQ8tMyLWgnCcuWBy/0+Wfzg9mE+W+OE1DNjA&#10;WIQz98C/OqJh1zJ9ELfWQt8KVmPgLCBLeuOK6WpA7QoXRKr+PdTYZHb0EIWGxnaBCtZJUB0bcL5A&#10;F4MnHH/mq/Uyf7mghKMvy9J5vlzEGKx4vG6s828FdCRsSmqxq1Gene6dD+mw4vFIiOZAyXovlYqG&#10;PVQ7ZcmJ4QTs4zep/3RMadKXdL3IFyOBv0qk8fuTRCc9jrKSXUlXl0OsCNze6DoOmmdSjXtMWekJ&#10;ZGA3UvRDNRBZI5RliBDAVlCfEa2FcXTxqeGmBfudkh7HtqTu25FZQYl6p7E962w+D3MejfniVY6G&#10;vfZU1x6mOUqV1FMybnc+vo0ATsMttrGREfBTJlPOOI6R+/R0wrxf2/HU0wPf/gAAAP//AwBQSwME&#10;FAAGAAgAAAAhAJpSx7XiAAAADAEAAA8AAABkcnMvZG93bnJldi54bWxMj8FOwzAMhu9IvENkJC5o&#10;S7uVrS1NJ4QEYjfYEFyzJmsrEqckWVfeHnOCmy1/+v391Wayho3ah96hgHSeANPYONVjK+Bt/zjL&#10;gYUoUUnjUAv41gE29eVFJUvlzviqx11sGYVgKKWALsah5Dw0nbYyzN2gkW5H562MtPqWKy/PFG4N&#10;XyTJilvZI33o5KAfOt187k5WQJ49jx9hu3x5b1ZHU8Sb9fj05YW4vpru74BFPcU/GH71SR1qcjq4&#10;E6rAjIAsX1CXKKBYpykwIoplTsOB0DS7TYDXFf9fov4BAAD//wMAUEsBAi0AFAAGAAgAAAAhALaD&#10;OJL+AAAA4QEAABMAAAAAAAAAAAAAAAAAAAAAAFtDb250ZW50X1R5cGVzXS54bWxQSwECLQAUAAYA&#10;CAAAACEAOP0h/9YAAACUAQAACwAAAAAAAAAAAAAAAAAvAQAAX3JlbHMvLnJlbHNQSwECLQAUAAYA&#10;CAAAACEAR0XSyhYCAAAoBAAADgAAAAAAAAAAAAAAAAAuAgAAZHJzL2Uyb0RvYy54bWxQSwECLQAU&#10;AAYACAAAACEAmlLHteIAAAAMAQAADwAAAAAAAAAAAAAAAABwBAAAZHJzL2Rvd25yZXYueG1sUEsF&#10;BgAAAAAEAAQA8wAAAH8FAAAAAA==&#10;">
                <v:textbox>
                  <w:txbxContent>
                    <w:p w14:paraId="0B2BBF2F"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=20</m:t>
                          </m:r>
                        </m:oMath>
                      </m:oMathPara>
                    </w:p>
                  </w:txbxContent>
                </v:textbox>
                <w10:wrap type="square"/>
              </v:shape>
            </w:pict>
          </mc:Fallback>
        </mc:AlternateContent>
      </w:r>
      <w:r>
        <w:rPr>
          <w:noProof/>
        </w:rPr>
        <mc:AlternateContent>
          <mc:Choice Requires="wps">
            <w:drawing>
              <wp:anchor distT="45720" distB="45720" distL="114300" distR="114300" simplePos="0" relativeHeight="251670528" behindDoc="0" locked="0" layoutInCell="1" allowOverlap="1" wp14:anchorId="28C64584" wp14:editId="71D9B984">
                <wp:simplePos x="0" y="0"/>
                <wp:positionH relativeFrom="column">
                  <wp:posOffset>3074035</wp:posOffset>
                </wp:positionH>
                <wp:positionV relativeFrom="paragraph">
                  <wp:posOffset>7528560</wp:posOffset>
                </wp:positionV>
                <wp:extent cx="2896235" cy="1104265"/>
                <wp:effectExtent l="0" t="0" r="18415" b="19685"/>
                <wp:wrapSquare wrapText="bothSides"/>
                <wp:docPr id="204332264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104265"/>
                        </a:xfrm>
                        <a:prstGeom prst="rect">
                          <a:avLst/>
                        </a:prstGeom>
                        <a:solidFill>
                          <a:srgbClr val="FFFFFF"/>
                        </a:solidFill>
                        <a:ln w="9525">
                          <a:solidFill>
                            <a:srgbClr val="000000"/>
                          </a:solidFill>
                          <a:miter lim="800000"/>
                          <a:headEnd/>
                          <a:tailEnd/>
                        </a:ln>
                      </wps:spPr>
                      <wps:txbx>
                        <w:txbxContent>
                          <w:p w14:paraId="742B3561"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=20</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64584" id="_x0000_s1053" type="#_x0000_t202" style="position:absolute;margin-left:242.05pt;margin-top:592.8pt;width:228.05pt;height:86.9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rw8FwIAACgEAAAOAAAAZHJzL2Uyb0RvYy54bWysk9tu2zAMhu8H7B0E3S8+LEkTI07Rpcsw&#10;oDsA3R5AluVYmCxqkhK7e/pSsptmp5thvhBEU/pJfqQ210OnyElYJ0GXNJullAjNoZb6UNKvX/av&#10;VpQ4z3TNFGhR0gfh6PX25YtNbwqRQwuqFpagiHZFb0raem+KJHG8FR1zMzBCo7MB2zGPpj0ktWU9&#10;qncqydN0mfRga2OBC+fw7+3opNuo3zSC+09N44QnqqSYm4+rjWsV1mS7YcXBMtNKPqXB/iGLjkmN&#10;Qc9St8wzcrTyN6lOcgsOGj/j0CXQNJKLWANWk6W/VHPfMiNiLQjHmTMm9/9k+cfTvflsiR/ewIAN&#10;jEU4cwf8myMadi3TB3FjLfStYDUGzgKypDeumK4G1K5wQaTqP0CNTWZHD1FoaGwXqGCdBNWxAQ9n&#10;6GLwhOPPfLVe5q8XlHD0ZVk6z5eLGIMVT9eNdf6dgI6ETUktdjXKs9Od8yEdVjwdCdEcKFnvpVLR&#10;sIdqpyw5MZyAffwm9Z+OKU36kq4X+WIk8FeJNH5/kuikx1FWsivp6nyIFYHbW13HQfNMqnGPKSs9&#10;gQzsRop+qAYia4RyFSIEsBXUD4jWwji6+NRw04L9QUmPY1tS9/3IrKBEvdfYnnU2n4c5j8Z8cZWj&#10;YS891aWHaY5SJfWUjNudj28jgNNwg21sZAT8nMmUM45j5D49nTDvl3Y89fzAt48AAAD//wMAUEsD&#10;BBQABgAIAAAAIQA280f94wAAAA0BAAAPAAAAZHJzL2Rvd25yZXYueG1sTI/BTsMwDIbvSLxDZCQu&#10;aEu7taUtTSeEBGI32BBcsyZrKxqnJFlX3h5zgqP9f/r9udrMZmCTdr63KCBeRsA0Nlb12Ap42z8u&#10;cmA+SFRysKgFfGsPm/ryopKlsmd81dMutIxK0JdSQBfCWHLum04b6Zd21EjZ0TojA42u5crJM5Wb&#10;ga+iKONG9kgXOjnqh043n7uTEZAnz9OH365f3pvsOBTh5nZ6+nJCXF/N93fAgp7DHwy/+qQONTkd&#10;7AmVZ4OAJE9iQimI8zQDRkiRRCtgB1qt0yIFXlf8/xf1DwAAAP//AwBQSwECLQAUAAYACAAAACEA&#10;toM4kv4AAADhAQAAEwAAAAAAAAAAAAAAAAAAAAAAW0NvbnRlbnRfVHlwZXNdLnhtbFBLAQItABQA&#10;BgAIAAAAIQA4/SH/1gAAAJQBAAALAAAAAAAAAAAAAAAAAC8BAABfcmVscy8ucmVsc1BLAQItABQA&#10;BgAIAAAAIQCV8rw8FwIAACgEAAAOAAAAAAAAAAAAAAAAAC4CAABkcnMvZTJvRG9jLnhtbFBLAQIt&#10;ABQABgAIAAAAIQA280f94wAAAA0BAAAPAAAAAAAAAAAAAAAAAHEEAABkcnMvZG93bnJldi54bWxQ&#10;SwUGAAAAAAQABADzAAAAgQUAAAAA&#10;">
                <v:textbox>
                  <w:txbxContent>
                    <w:p w14:paraId="742B3561"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=20</m:t>
                          </m:r>
                        </m:oMath>
                      </m:oMathPara>
                    </w:p>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2C7213F7" wp14:editId="25596739">
                <wp:simplePos x="0" y="0"/>
                <wp:positionH relativeFrom="column">
                  <wp:posOffset>-140335</wp:posOffset>
                </wp:positionH>
                <wp:positionV relativeFrom="paragraph">
                  <wp:posOffset>3283585</wp:posOffset>
                </wp:positionV>
                <wp:extent cx="2896235" cy="1104265"/>
                <wp:effectExtent l="0" t="0" r="18415" b="19685"/>
                <wp:wrapSquare wrapText="bothSides"/>
                <wp:docPr id="13726197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104265"/>
                        </a:xfrm>
                        <a:prstGeom prst="rect">
                          <a:avLst/>
                        </a:prstGeom>
                        <a:solidFill>
                          <a:srgbClr val="FFFFFF"/>
                        </a:solidFill>
                        <a:ln w="9525">
                          <a:solidFill>
                            <a:srgbClr val="000000"/>
                          </a:solidFill>
                          <a:miter lim="800000"/>
                          <a:headEnd/>
                          <a:tailEnd/>
                        </a:ln>
                      </wps:spPr>
                      <wps:txbx>
                        <w:txbxContent>
                          <w:p w14:paraId="31514512"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=20</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213F7" id="_x0000_s1054" type="#_x0000_t202" style="position:absolute;margin-left:-11.05pt;margin-top:258.55pt;width:228.05pt;height:86.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JdMFQIAACgEAAAOAAAAZHJzL2Uyb0RvYy54bWysk9uO0zAQhu+ReAfL9zQH2tJGTVdLlyKk&#10;5SAtPIDjOI2F4zG226Q8PWMn2y2nG0QuLE/G/mfmm/HmZugUOQnrJOiSZrOUEqE51FIfSvrl8/7F&#10;ihLnma6ZAi1KehaO3myfP9v0phA5tKBqYQmKaFf0pqSt96ZIEsdb0TE3AyM0OhuwHfNo2kNSW9aj&#10;eqeSPE2XSQ+2Nha4cA7/3o1Ouo36TSO4/9g0TniiSoq5+bjauFZhTbYbVhwsM63kUxrsH7LomNQY&#10;9CJ1xzwjRyt/k+okt+Cg8TMOXQJNI7mINWA1WfpLNQ8tMyLWgnCcuWBy/0+Wfzg9mE+W+OE1DNjA&#10;WIQz98C/OqJh1zJ9ELfWQt8KVmPgLCBLeuOK6WpA7QoXRKr+PdTYZHb0EIWGxnaBCtZJUB0bcL5A&#10;F4MnHH/mq/Uyf7mghKMvy9J5vlzEGKx4vG6s828FdCRsSmqxq1Gene6dD+mw4vFIiOZAyXovlYqG&#10;PVQ7ZcmJ4QTs4zep/3RMadKXdL3IFyOBv0qk8fuTRCc9jrKSXUlXl0OsCNze6DoOmmdSjXtMWekJ&#10;ZGA3UvRDNRBZByghQgBbQX1GtBbG0cWnhpsW7HdKehzbkrpvR2YFJeqdxvass/k8zHk05otXORr2&#10;2lNde5jmKFVST8m43fn4NgI4DbfYxkZGwE+ZTDnjOEbu09MJ835tx1NPD3z7AwAA//8DAFBLAwQU&#10;AAYACAAAACEAKSJy2eIAAAALAQAADwAAAGRycy9kb3ducmV2LnhtbEyPy07DMBBF90j8gzVIbFDr&#10;JA1pG+JUCAkEOyhV2brxNInwI9huGv6eYQW7Gc3RnXOrzWQ0G9GH3lkB6TwBhrZxqretgN3742wF&#10;LERpldTOooBvDLCpLy8qWSp3tm84bmPLKMSGUgroYhxKzkPToZFh7ga0dDs6b2Sk1bdceXmmcKN5&#10;liQFN7K39KGTAz502HxuT0bAKn8eP8LL4nXfFEe9jjfL8enLC3F9Nd3fAYs4xT8YfvVJHWpyOriT&#10;VYFpAbMsSwkVcJsuaSAiX+TU7iCgWKcJ8Lri/zvUPwAAAP//AwBQSwECLQAUAAYACAAAACEAtoM4&#10;kv4AAADhAQAAEwAAAAAAAAAAAAAAAAAAAAAAW0NvbnRlbnRfVHlwZXNdLnhtbFBLAQItABQABgAI&#10;AAAAIQA4/SH/1gAAAJQBAAALAAAAAAAAAAAAAAAAAC8BAABfcmVscy8ucmVsc1BLAQItABQABgAI&#10;AAAAIQD8WJdMFQIAACgEAAAOAAAAAAAAAAAAAAAAAC4CAABkcnMvZTJvRG9jLnhtbFBLAQItABQA&#10;BgAIAAAAIQApInLZ4gAAAAsBAAAPAAAAAAAAAAAAAAAAAG8EAABkcnMvZG93bnJldi54bWxQSwUG&#10;AAAAAAQABADzAAAAfgUAAAAA&#10;">
                <v:textbox>
                  <w:txbxContent>
                    <w:p w14:paraId="31514512"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=20</m:t>
                          </m:r>
                        </m:oMath>
                      </m:oMathPara>
                    </w:p>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14:anchorId="2A3EEDE6" wp14:editId="6DF9DB27">
                <wp:simplePos x="0" y="0"/>
                <wp:positionH relativeFrom="column">
                  <wp:posOffset>3080385</wp:posOffset>
                </wp:positionH>
                <wp:positionV relativeFrom="paragraph">
                  <wp:posOffset>3283585</wp:posOffset>
                </wp:positionV>
                <wp:extent cx="2896235" cy="1104265"/>
                <wp:effectExtent l="0" t="0" r="18415" b="19685"/>
                <wp:wrapSquare wrapText="bothSides"/>
                <wp:docPr id="133926326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104265"/>
                        </a:xfrm>
                        <a:prstGeom prst="rect">
                          <a:avLst/>
                        </a:prstGeom>
                        <a:solidFill>
                          <a:srgbClr val="FFFFFF"/>
                        </a:solidFill>
                        <a:ln w="9525">
                          <a:solidFill>
                            <a:srgbClr val="000000"/>
                          </a:solidFill>
                          <a:miter lim="800000"/>
                          <a:headEnd/>
                          <a:tailEnd/>
                        </a:ln>
                      </wps:spPr>
                      <wps:txbx>
                        <w:txbxContent>
                          <w:p w14:paraId="734EF823"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=20</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EEDE6" id="_x0000_s1055" type="#_x0000_t202" style="position:absolute;margin-left:242.55pt;margin-top:258.55pt;width:228.05pt;height:86.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m6FgIAACgEAAAOAAAAZHJzL2Uyb0RvYy54bWysk9uO0zAQhu+ReAfL9zQH2tJGTVdLlyKk&#10;5SAtPIDjOI2F4zG226Q8PWMn2y2nG0QuLE/G/mfmm/HmZugUOQnrJOiSZrOUEqE51FIfSvrl8/7F&#10;ihLnma6ZAi1KehaO3myfP9v0phA5tKBqYQmKaFf0pqSt96ZIEsdb0TE3AyM0OhuwHfNo2kNSW9aj&#10;eqeSPE2XSQ+2Nha4cA7/3o1Ouo36TSO4/9g0TniiSoq5+bjauFZhTbYbVhwsM63kUxrsH7LomNQY&#10;9CJ1xzwjRyt/k+okt+Cg8TMOXQJNI7mINWA1WfpLNQ8tMyLWgnCcuWBy/0+Wfzg9mE+W+OE1DNjA&#10;WIQz98C/OqJh1zJ9ELfWQt8KVmPgLCBLeuOK6WpA7QoXRKr+PdTYZHb0EIWGxnaBCtZJUB0bcL5A&#10;F4MnHH/mq/Uyf7mghKMvy9J5vlzEGKx4vG6s828FdCRsSmqxq1Gene6dD+mw4vFIiOZAyXovlYqG&#10;PVQ7ZcmJ4QTs4zep/3RMadKXdL3IFyOBv0qk8fuTRCc9jrKSXUlXl0OsCNze6DoOmmdSjXtMWekJ&#10;ZGA3UvRDNRBZI5R1iBDAVlCfEa2FcXTxqeGmBfudkh7HtqTu25FZQYl6p7E962w+D3MejfniVY6G&#10;vfZU1x6mOUqV1FMybnc+vo0ATsMttrGREfBTJlPOOI6R+/R0wrxf2/HU0wPf/gAAAP//AwBQSwME&#10;FAAGAAgAAAAhANDWlifiAAAACwEAAA8AAABkcnMvZG93bnJldi54bWxMj8FOwzAMhu9IvENkJC6I&#10;pRld15amE0ICsRsMBNesydqKxilJ1pW3x5zgZsuffn9/tZntwCbjQ+9QglgkwAw2TvfYSnh7fbjO&#10;gYWoUKvBoZHwbQJs6vOzSpXanfDFTLvYMgrBUCoJXYxjyXloOmNVWLjRIN0OzlsVafUt116dKNwO&#10;fJkkGbeqR/rQqdHcd6b53B2thDx9mj7C9ub5vckOQxGv1tPjl5fy8mK+uwUWzRz/YPjVJ3WoyWnv&#10;jqgDGySk+UoQKmEl1jQQUaRiCWwvIStEAryu+P8O9Q8AAAD//wMAUEsBAi0AFAAGAAgAAAAhALaD&#10;OJL+AAAA4QEAABMAAAAAAAAAAAAAAAAAAAAAAFtDb250ZW50X1R5cGVzXS54bWxQSwECLQAUAAYA&#10;CAAAACEAOP0h/9YAAACUAQAACwAAAAAAAAAAAAAAAAAvAQAAX3JlbHMvLnJlbHNQSwECLQAUAAYA&#10;CAAAACEALu/5uhYCAAAoBAAADgAAAAAAAAAAAAAAAAAuAgAAZHJzL2Uyb0RvYy54bWxQSwECLQAU&#10;AAYACAAAACEA0NaWJ+IAAAALAQAADwAAAAAAAAAAAAAAAABwBAAAZHJzL2Rvd25yZXYueG1sUEsF&#10;BgAAAAAEAAQA8wAAAH8FAAAAAA==&#10;">
                <v:textbox>
                  <w:txbxContent>
                    <w:p w14:paraId="734EF823"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=20</m:t>
                          </m:r>
                        </m:oMath>
                      </m:oMathPara>
                    </w:p>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14:anchorId="720A3503" wp14:editId="14ADE368">
                <wp:simplePos x="0" y="0"/>
                <wp:positionH relativeFrom="column">
                  <wp:posOffset>-137795</wp:posOffset>
                </wp:positionH>
                <wp:positionV relativeFrom="paragraph">
                  <wp:posOffset>4784090</wp:posOffset>
                </wp:positionV>
                <wp:extent cx="2896235" cy="1104265"/>
                <wp:effectExtent l="0" t="0" r="18415" b="19685"/>
                <wp:wrapSquare wrapText="bothSides"/>
                <wp:docPr id="159937953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104265"/>
                        </a:xfrm>
                        <a:prstGeom prst="rect">
                          <a:avLst/>
                        </a:prstGeom>
                        <a:solidFill>
                          <a:srgbClr val="FFFFFF"/>
                        </a:solidFill>
                        <a:ln w="9525">
                          <a:solidFill>
                            <a:srgbClr val="000000"/>
                          </a:solidFill>
                          <a:miter lim="800000"/>
                          <a:headEnd/>
                          <a:tailEnd/>
                        </a:ln>
                      </wps:spPr>
                      <wps:txbx>
                        <w:txbxContent>
                          <w:p w14:paraId="055698F3"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=20</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0A3503" id="_x0000_s1056" type="#_x0000_t202" style="position:absolute;margin-left:-10.85pt;margin-top:376.7pt;width:228.05pt;height:86.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g36FgIAACgEAAAOAAAAZHJzL2Uyb0RvYy54bWysU9uO2yAQfa/Uf0C8N75skiZWnNU221SV&#10;thdp2w/AGMeomKFAYm+/fgfszaa3l6o8oBlmOMycOWyuh06Rk7BOgi5pNkspEZpDLfWhpF+/7F+t&#10;KHGe6Zop0KKkD8LR6+3LF5veFCKHFlQtLEEQ7YrelLT13hRJ4ngrOuZmYITGYAO2Yx5de0hqy3pE&#10;71SSp+ky6cHWxgIXzuHp7Rik24jfNIL7T03jhCeqpFibj7uNexX2ZLthxcEy00o+lcH+oYqOSY2P&#10;nqFumWfkaOVvUJ3kFhw0fsahS6BpJBexB+wmS3/p5r5lRsRekBxnzjS5/wfLP57uzWdL/PAGBhxg&#10;bMKZO+DfHNGwa5k+iBtroW8Fq/HhLFCW9MYV09VAtStcAKn6D1DjkNnRQwQaGtsFVrBPgug4gIcz&#10;6WLwhONhvlov86sFJRxjWZbO8+UivsGKp+vGOv9OQEeCUVKLU43w7HTnfCiHFU8p4TUHStZ7qVR0&#10;7KHaKUtODBWwj2tC/ylNadKXdL3IFyMDf4VI4/oTRCc9SlnJrqSrcxIrAm9vdR2F5plUo40lKz0R&#10;GbgbWfRDNRBZl/QqKjMQW0H9gNRaGKWLXw2NFuwPSnqUbUnd9yOzghL1XuN41tl8HnQenfnidY6O&#10;vYxUlxGmOUKV1FMymjsf/0YgTsMNjrGRkeDnSqaaUY6R9+nrBL1f+jHr+YNvHwEAAP//AwBQSwME&#10;FAAGAAgAAAAhALGqV8viAAAACwEAAA8AAABkcnMvZG93bnJldi54bWxMj8FOwzAMhu9IvENkJC5o&#10;S9eWdSt1J4QEghuMaVyzJmsrEqckWVfennCCmy1/+v391WYymo3K+d4SwmKeAFPUWNlTi7B7f5yt&#10;gPkgSAptSSF8Kw+b+vKiEqW0Z3pT4za0LIaQLwVCF8JQcu6bThnh53ZQFG9H64wIcXUtl06cY7jR&#10;PE2SJTeip/ihE4N66FTzuT0ZhFX+PH74l+x13yyPeh1uivHpyyFeX033d8CCmsIfDL/6UR3q6HSw&#10;J5KeaYRZuigiilDcZjmwSORZHocDwjotMuB1xf93qH8AAAD//wMAUEsBAi0AFAAGAAgAAAAhALaD&#10;OJL+AAAA4QEAABMAAAAAAAAAAAAAAAAAAAAAAFtDb250ZW50X1R5cGVzXS54bWxQSwECLQAUAAYA&#10;CAAAACEAOP0h/9YAAACUAQAACwAAAAAAAAAAAAAAAAAvAQAAX3JlbHMvLnJlbHNQSwECLQAUAAYA&#10;CAAAACEAJyIN+hYCAAAoBAAADgAAAAAAAAAAAAAAAAAuAgAAZHJzL2Uyb0RvYy54bWxQSwECLQAU&#10;AAYACAAAACEAsapXy+IAAAALAQAADwAAAAAAAAAAAAAAAABwBAAAZHJzL2Rvd25yZXYueG1sUEsF&#10;BgAAAAAEAAQA8wAAAH8FAAAAAA==&#10;">
                <v:textbox>
                  <w:txbxContent>
                    <w:p w14:paraId="055698F3"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=20</m:t>
                          </m:r>
                        </m:oMath>
                      </m:oMathPara>
                    </w:p>
                  </w:txbxContent>
                </v:textbox>
                <w10:wrap type="square"/>
              </v:shape>
            </w:pict>
          </mc:Fallback>
        </mc:AlternateContent>
      </w:r>
      <w:r>
        <w:rPr>
          <w:noProof/>
        </w:rPr>
        <mc:AlternateContent>
          <mc:Choice Requires="wps">
            <w:drawing>
              <wp:anchor distT="45720" distB="45720" distL="114300" distR="114300" simplePos="0" relativeHeight="251666432" behindDoc="0" locked="0" layoutInCell="1" allowOverlap="1" wp14:anchorId="0903F785" wp14:editId="4C9BEBB2">
                <wp:simplePos x="0" y="0"/>
                <wp:positionH relativeFrom="column">
                  <wp:posOffset>3077845</wp:posOffset>
                </wp:positionH>
                <wp:positionV relativeFrom="paragraph">
                  <wp:posOffset>4784090</wp:posOffset>
                </wp:positionV>
                <wp:extent cx="2896235" cy="1104265"/>
                <wp:effectExtent l="0" t="0" r="18415" b="19685"/>
                <wp:wrapSquare wrapText="bothSides"/>
                <wp:docPr id="77688927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104265"/>
                        </a:xfrm>
                        <a:prstGeom prst="rect">
                          <a:avLst/>
                        </a:prstGeom>
                        <a:solidFill>
                          <a:srgbClr val="FFFFFF"/>
                        </a:solidFill>
                        <a:ln w="9525">
                          <a:solidFill>
                            <a:srgbClr val="000000"/>
                          </a:solidFill>
                          <a:miter lim="800000"/>
                          <a:headEnd/>
                          <a:tailEnd/>
                        </a:ln>
                      </wps:spPr>
                      <wps:txbx>
                        <w:txbxContent>
                          <w:p w14:paraId="4F1FAC4A"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=20</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3F785" id="_x0000_s1057" type="#_x0000_t202" style="position:absolute;margin-left:242.35pt;margin-top:376.7pt;width:228.05pt;height:86.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WMMFgIAACgEAAAOAAAAZHJzL2Uyb0RvYy54bWysk9uO2yAQhu8r9R0Q940Pm6SJFWe1zTZV&#10;pe1B2vYBMMYxKmYokNjbp98Be7Pp6aYqF4hh4Gfmm2FzPXSKnIR1EnRJs1lKidAcaqkPJf36Zf9q&#10;RYnzTNdMgRYlfRCOXm9fvtj0phA5tKBqYQmKaFf0pqSt96ZIEsdb0TE3AyM0OhuwHfNo2kNSW9aj&#10;eqeSPE2XSQ+2Nha4cA53b0cn3Ub9phHcf2oaJzxRJcXYfJxtnKswJ9sNKw6WmVbyKQz2D1F0TGp8&#10;9Cx1yzwjRyt/k+okt+Cg8TMOXQJNI7mIOWA2WfpLNvctMyLmgnCcOWNy/0+Wfzzdm8+W+OENDFjA&#10;mIQzd8C/OaJh1zJ9EDfWQt8KVuPDWUCW9MYV09WA2hUuiFT9B6ixyOzoIQoNje0CFcyToDoW4OEM&#10;XQyecNzMV+tlfrWghKMvy9J5vlzEN1jxdN1Y598J6EhYlNRiVaM8O905H8JhxdOR8JoDJeu9VCoa&#10;9lDtlCUnhh2wj2NS/+mY0qQv6XqRL0YCf5VI4/iTRCc9trKSXUlX50OsCNze6jo2mmdSjWsMWekJ&#10;ZGA3UvRDNRBZl/QqYg5gK6gfEK2FsXXxq+GiBfuDkh7btqTu+5FZQYl6r7E862w+D30ejfnidY6G&#10;vfRUlx6mOUqV1FMyLnc+/o0ATsMNlrGREfBzJFPM2I6R+/R1Qr9f2vHU8wffPgIAAP//AwBQSwME&#10;FAAGAAgAAAAhAAB3VYzhAAAACwEAAA8AAABkcnMvZG93bnJldi54bWxMj8tOwzAQRfdI/IM1SGwQ&#10;dWhMk4Y4FUICwQ4Kgq0bT5MIP4LtpuHvGVawm9Ec3Tm33szWsAlDHLyTcLXIgKFrvR5cJ+Ht9f6y&#10;BBaTcloZ71DCN0bYNKcntaq0P7oXnLapYxTiYqUk9CmNFeex7dGquPAjOrrtfbAq0Ro6roM6Urg1&#10;fJllK27V4OhDr0a867H93B6shFI8Th/xKX9+b1d7s04XxfTwFaQ8P5tvb4AlnNMfDL/6pA4NOe38&#10;wenIjARRioJQCcV1LoARsRYZldnRsCxy4E3N/3dofgAAAP//AwBQSwECLQAUAAYACAAAACEAtoM4&#10;kv4AAADhAQAAEwAAAAAAAAAAAAAAAAAAAAAAW0NvbnRlbnRfVHlwZXNdLnhtbFBLAQItABQABgAI&#10;AAAAIQA4/SH/1gAAAJQBAAALAAAAAAAAAAAAAAAAAC8BAABfcmVscy8ucmVsc1BLAQItABQABgAI&#10;AAAAIQD1lWMMFgIAACgEAAAOAAAAAAAAAAAAAAAAAC4CAABkcnMvZTJvRG9jLnhtbFBLAQItABQA&#10;BgAIAAAAIQAAd1WM4QAAAAsBAAAPAAAAAAAAAAAAAAAAAHAEAABkcnMvZG93bnJldi54bWxQSwUG&#10;AAAAAAQABADzAAAAfgUAAAAA&#10;">
                <v:textbox>
                  <w:txbxContent>
                    <w:p w14:paraId="4F1FAC4A"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=20</m:t>
                          </m:r>
                        </m:oMath>
                      </m:oMathPara>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1A9FAFAF" wp14:editId="7CC27F55">
                <wp:simplePos x="0" y="0"/>
                <wp:positionH relativeFrom="column">
                  <wp:posOffset>-154305</wp:posOffset>
                </wp:positionH>
                <wp:positionV relativeFrom="paragraph">
                  <wp:posOffset>1830705</wp:posOffset>
                </wp:positionV>
                <wp:extent cx="2896235" cy="1104265"/>
                <wp:effectExtent l="0" t="0" r="18415" b="19685"/>
                <wp:wrapSquare wrapText="bothSides"/>
                <wp:docPr id="130792921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104265"/>
                        </a:xfrm>
                        <a:prstGeom prst="rect">
                          <a:avLst/>
                        </a:prstGeom>
                        <a:solidFill>
                          <a:srgbClr val="FFFFFF"/>
                        </a:solidFill>
                        <a:ln w="9525">
                          <a:solidFill>
                            <a:srgbClr val="000000"/>
                          </a:solidFill>
                          <a:miter lim="800000"/>
                          <a:headEnd/>
                          <a:tailEnd/>
                        </a:ln>
                      </wps:spPr>
                      <wps:txbx>
                        <w:txbxContent>
                          <w:p w14:paraId="59EF7D5D"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=20</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FAFAF" id="_x0000_s1058" type="#_x0000_t202" style="position:absolute;margin-left:-12.15pt;margin-top:144.15pt;width:228.05pt;height:86.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6HNFgIAACgEAAAOAAAAZHJzL2Uyb0RvYy54bWysU9tu2zAMfR+wfxD0vvjSJEuMOEWXLsOA&#10;7gJ0+wBZlmNhsqhJSuzu60vJbprdXobpQSBF6pA8JDfXQ6fISVgnQZc0m6WUCM2hlvpQ0q9f9q9W&#10;lDjPdM0UaFHSB+Ho9fbli01vCpFDC6oWliCIdkVvStp6b4okcbwVHXMzMEKjsQHbMY+qPSS1ZT2i&#10;dyrJ03SZ9GBrY4EL5/D1djTSbcRvGsH9p6ZxwhNVUszNx9vGuwp3st2w4mCZaSWf0mD/kEXHpMag&#10;Z6hb5hk5WvkbVCe5BQeNn3HoEmgayUWsAavJ0l+quW+ZEbEWJMeZM03u/8Hyj6d789kSP7yBARsY&#10;i3DmDvg3RzTsWqYP4sZa6FvBagycBcqS3rhi+hqodoULIFX/AWpsMjt6iEBDY7vACtZJEB0b8HAm&#10;XQyecHzMV+tlfrWghKMty9J5vlzEGKx4+m6s8+8EdCQIJbXY1QjPTnfOh3RY8eQSojlQst5LpaJi&#10;D9VOWXJiOAH7eCb0n9yUJn1J14t8MTLwV4g0nj9BdNLjKCvZlXR1dmJF4O2truOgeSbVKGPKSk9E&#10;Bu5GFv1QDUTWJb3KQ4RAbAX1A1JrYRxdXDUUWrA/KOlxbEvqvh+ZFZSo9xrbs87m8zDnUZkvXueo&#10;2EtLdWlhmiNUST0lo7jzcTcCcRpusI2NjAQ/ZzLljOMYeZ9WJ8z7pR69nhd8+wgAAP//AwBQSwME&#10;FAAGAAgAAAAhACj239zgAAAACwEAAA8AAABkcnMvZG93bnJldi54bWxMj81OwzAQhO9IvIO1SFxQ&#10;6zSJQghxKoQEglspVbm68TaJ8E+w3TS8PcsJbjPaT7Mz9Xo2mk3ow+CsgNUyAYa2dWqwnYDd+9Oi&#10;BBaitEpqZ1HANwZYN5cXtayUO9s3nLaxYxRiQyUF9DGOFeeh7dHIsHQjWrodnTcykvUdV16eKdxo&#10;niZJwY0cLH3o5YiPPbaf25MRUOYv00d4zTb7tjjqu3hzOz1/eSGur+aHe2AR5/gHw299qg4NdTq4&#10;k1WBaQGLNM8IFZCWJQki8mxFYw4kijQF3tT8/4bmBwAA//8DAFBLAQItABQABgAIAAAAIQC2gziS&#10;/gAAAOEBAAATAAAAAAAAAAAAAAAAAAAAAABbQ29udGVudF9UeXBlc10ueG1sUEsBAi0AFAAGAAgA&#10;AAAhADj9If/WAAAAlAEAAAsAAAAAAAAAAAAAAAAALwEAAF9yZWxzLy5yZWxzUEsBAi0AFAAGAAgA&#10;AAAhAMJLoc0WAgAAKAQAAA4AAAAAAAAAAAAAAAAALgIAAGRycy9lMm9Eb2MueG1sUEsBAi0AFAAG&#10;AAgAAAAhACj239zgAAAACwEAAA8AAAAAAAAAAAAAAAAAcAQAAGRycy9kb3ducmV2LnhtbFBLBQYA&#10;AAAABAAEAPMAAAB9BQAAAAA=&#10;">
                <v:textbox>
                  <w:txbxContent>
                    <w:p w14:paraId="59EF7D5D"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=20</m:t>
                          </m:r>
                        </m:oMath>
                      </m:oMathPara>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1F7ADBCA" wp14:editId="37957BFE">
                <wp:simplePos x="0" y="0"/>
                <wp:positionH relativeFrom="column">
                  <wp:posOffset>3061335</wp:posOffset>
                </wp:positionH>
                <wp:positionV relativeFrom="paragraph">
                  <wp:posOffset>1830705</wp:posOffset>
                </wp:positionV>
                <wp:extent cx="2896235" cy="1104265"/>
                <wp:effectExtent l="0" t="0" r="18415" b="19685"/>
                <wp:wrapSquare wrapText="bothSides"/>
                <wp:docPr id="48885134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104265"/>
                        </a:xfrm>
                        <a:prstGeom prst="rect">
                          <a:avLst/>
                        </a:prstGeom>
                        <a:solidFill>
                          <a:srgbClr val="FFFFFF"/>
                        </a:solidFill>
                        <a:ln w="9525">
                          <a:solidFill>
                            <a:srgbClr val="000000"/>
                          </a:solidFill>
                          <a:miter lim="800000"/>
                          <a:headEnd/>
                          <a:tailEnd/>
                        </a:ln>
                      </wps:spPr>
                      <wps:txbx>
                        <w:txbxContent>
                          <w:p w14:paraId="1FF0744E"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=20</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ADBCA" id="_x0000_s1059" type="#_x0000_t202" style="position:absolute;margin-left:241.05pt;margin-top:144.15pt;width:228.05pt;height:86.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87FwIAACgEAAAOAAAAZHJzL2Uyb0RvYy54bWysU9tu2zAMfR+wfxD0vthxLkuMOEWXLsOA&#10;7gJ0+wBZlmNhsqhJSuzs60vJbprdXobpQSBF6pA8JDc3favISVgnQRd0OkkpEZpDJfWhoF+/7F+t&#10;KHGe6Yop0KKgZ+Hozfbli01ncpFBA6oSliCIdnlnCtp4b/IkcbwRLXMTMEKjsQbbMo+qPSSVZR2i&#10;tyrJ0nSZdGArY4EL5/D1bjDSbcSva8H9p7p2whNVUMzNx9vGuwx3st2w/GCZaSQf02D/kEXLpMag&#10;F6g75hk5WvkbVCu5BQe1n3BoE6hryUWsAauZpr9U89AwI2ItSI4zF5rc/4PlH08P5rMlvn8DPTYw&#10;FuHMPfBvjmjYNUwfxK210DWCVRh4GihLOuPy8Wug2uUugJTdB6iwyezoIQL1tW0DK1gnQXRswPlC&#10;uug94fiYrdbLbLaghKNtOk3n2XIRY7D86buxzr8T0JIgFNRiVyM8O907H9Jh+ZNLiOZAyWovlYqK&#10;PZQ7ZcmJ4QTs4xnRf3JTmnQFXS+yxcDAXyHSeP4E0UqPo6xkW9DVxYnlgbe3uoqD5plUg4wpKz0S&#10;GbgbWPR92RNZFXQ2CxECsSVUZ6TWwjC6uGooNGB/UNLh2BbUfT8yKyhR7zW2Zz2dz8OcR2W+eJ2h&#10;Yq8t5bWFaY5QBfWUDOLOx90IxGm4xTbWMhL8nMmYM45j5H1cnTDv13r0el7w7SMAAAD//wMAUEsD&#10;BBQABgAIAAAAIQAx2O714AAAAAsBAAAPAAAAZHJzL2Rvd25yZXYueG1sTI/BTsMwEETvSPyDtUhc&#10;EHXqVMENcSqEBIJbKQiubrxNIuJ1sN00/D3mBMfVPM28rTazHdiEPvSOFCwXGTCkxpmeWgVvrw/X&#10;EliImoweHKGCbwywqc/PKl0ad6IXnHaxZamEQqkVdDGOJeeh6dDqsHAjUsoOzlsd0+lbbrw+pXI7&#10;cJFlBbe6p7TQ6RHvO2w+d0erQK6epo/wnG/fm+IwrOPVzfT45ZW6vJjvboFFnOMfDL/6SR3q5LR3&#10;RzKBDQpWUiwTqkBImQNLxDqXAtg+RYUQwOuK//+h/gEAAP//AwBQSwECLQAUAAYACAAAACEAtoM4&#10;kv4AAADhAQAAEwAAAAAAAAAAAAAAAAAAAAAAW0NvbnRlbnRfVHlwZXNdLnhtbFBLAQItABQABgAI&#10;AAAAIQA4/SH/1gAAAJQBAAALAAAAAAAAAAAAAAAAAC8BAABfcmVscy8ucmVsc1BLAQItABQABgAI&#10;AAAAIQAQ/M87FwIAACgEAAAOAAAAAAAAAAAAAAAAAC4CAABkcnMvZTJvRG9jLnhtbFBLAQItABQA&#10;BgAIAAAAIQAx2O714AAAAAsBAAAPAAAAAAAAAAAAAAAAAHEEAABkcnMvZG93bnJldi54bWxQSwUG&#10;AAAAAAQABADzAAAAfgUAAAAA&#10;">
                <v:textbox>
                  <w:txbxContent>
                    <w:p w14:paraId="1FF0744E"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=20</m:t>
                          </m:r>
                        </m:oMath>
                      </m:oMathPara>
                    </w:p>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2C3A4386" wp14:editId="6FC6C58C">
                <wp:simplePos x="0" y="0"/>
                <wp:positionH relativeFrom="column">
                  <wp:posOffset>3063875</wp:posOffset>
                </wp:positionH>
                <wp:positionV relativeFrom="paragraph">
                  <wp:posOffset>330200</wp:posOffset>
                </wp:positionV>
                <wp:extent cx="2896235" cy="1104265"/>
                <wp:effectExtent l="0" t="0" r="18415" b="19685"/>
                <wp:wrapSquare wrapText="bothSides"/>
                <wp:docPr id="128695172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104265"/>
                        </a:xfrm>
                        <a:prstGeom prst="rect">
                          <a:avLst/>
                        </a:prstGeom>
                        <a:solidFill>
                          <a:srgbClr val="FFFFFF"/>
                        </a:solidFill>
                        <a:ln w="9525">
                          <a:solidFill>
                            <a:srgbClr val="000000"/>
                          </a:solidFill>
                          <a:miter lim="800000"/>
                          <a:headEnd/>
                          <a:tailEnd/>
                        </a:ln>
                      </wps:spPr>
                      <wps:txbx>
                        <w:txbxContent>
                          <w:p w14:paraId="381D5D3E"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=20</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A4386" id="_x0000_s1060" type="#_x0000_t202" style="position:absolute;margin-left:241.25pt;margin-top:26pt;width:228.05pt;height:86.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VWVFgIAACgEAAAOAAAAZHJzL2Uyb0RvYy54bWysU9tu2zAMfR+wfxD0vvjSJEuMOEWXLsOA&#10;7gJ0+wBZlmNhsqhJSuzu60vJbprdXobpQSBF6pA8JDfXQ6fISVgnQZc0m6WUCM2hlvpQ0q9f9q9W&#10;lDjPdM0UaFHSB+Ho9fbli01vCpFDC6oWliCIdkVvStp6b4okcbwVHXMzMEKjsQHbMY+qPSS1ZT2i&#10;dyrJ03SZ9GBrY4EL5/D1djTSbcRvGsH9p6ZxwhNVUszNx9vGuwp3st2w4mCZaSWf0mD/kEXHpMag&#10;Z6hb5hk5WvkbVCe5BQeNn3HoEmgayUWsAavJ0l+quW+ZEbEWJMeZM03u/8Hyj6d789kSP7yBARsY&#10;i3DmDvg3RzTsWqYP4sZa6FvBagycBcqS3rhi+hqodoULIFX/AWpsMjt6iEBDY7vACtZJEB0b8HAm&#10;XQyecHzMV+tlfrWghKMty9J5vlzEGKx4+m6s8+8EdCQIJbXY1QjPTnfOh3RY8eQSojlQst5LpaJi&#10;D9VOWXJiOAH7eCb0n9yUJn1J14t8MTLwV4g0nj9BdNLjKCvZlXR1dmJF4O2truOgeSbVKGPKSk9E&#10;Bu5GFv1QDUTWJb2ahwiB2ArqB6TWwji6uGootGB/UNLj2JbUfT8yKyhR7zW2Z53N52HOozJfvM5R&#10;sZeW6tLCNEeoknpKRnHn424E4jTcYBsbGQl+zmTKGccx8j6tTpj3Sz16PS/49hEAAP//AwBQSwME&#10;FAAGAAgAAAAhAFLDz/nhAAAACgEAAA8AAABkcnMvZG93bnJldi54bWxMj8tOwzAQRfdI/IM1SGwQ&#10;dXCbkIQ4FUICwQ7aCrZuMk0i/Ai2m4a/Z1jBcjRH955brWej2YQ+DM5KuFkkwNA2rh1sJ2G3fbzO&#10;gYWobKu0syjhGwOs6/OzSpWtO9k3nDaxYxRiQ6kk9DGOJeeh6dGosHAjWvodnDcq0uk73np1onCj&#10;uUiSjBs1WGro1YgPPTafm6ORkK+ep4/wsnx9b7KDLuLV7fT05aW8vJjv74BFnOMfDL/6pA41Oe3d&#10;0baBaQmrXKSESkgFbSKgWOYZsL0EIdICeF3x/xPqHwAAAP//AwBQSwECLQAUAAYACAAAACEAtoM4&#10;kv4AAADhAQAAEwAAAAAAAAAAAAAAAAAAAAAAW0NvbnRlbnRfVHlwZXNdLnhtbFBLAQItABQABgAI&#10;AAAAIQA4/SH/1gAAAJQBAAALAAAAAAAAAAAAAAAAAC8BAABfcmVscy8ucmVsc1BLAQItABQABgAI&#10;AAAAIQDt8VWVFgIAACgEAAAOAAAAAAAAAAAAAAAAAC4CAABkcnMvZTJvRG9jLnhtbFBLAQItABQA&#10;BgAIAAAAIQBSw8/54QAAAAoBAAAPAAAAAAAAAAAAAAAAAHAEAABkcnMvZG93bnJldi54bWxQSwUG&#10;AAAAAAQABADzAAAAfgUAAAAA&#10;">
                <v:textbox>
                  <w:txbxContent>
                    <w:p w14:paraId="381D5D3E"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=20</m:t>
                          </m:r>
                        </m:oMath>
                      </m:oMathPara>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12871DAA" wp14:editId="2FF1F167">
                <wp:simplePos x="0" y="0"/>
                <wp:positionH relativeFrom="column">
                  <wp:posOffset>-160655</wp:posOffset>
                </wp:positionH>
                <wp:positionV relativeFrom="paragraph">
                  <wp:posOffset>330200</wp:posOffset>
                </wp:positionV>
                <wp:extent cx="2896235" cy="1104265"/>
                <wp:effectExtent l="0" t="0" r="18415" b="1968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104265"/>
                        </a:xfrm>
                        <a:prstGeom prst="rect">
                          <a:avLst/>
                        </a:prstGeom>
                        <a:solidFill>
                          <a:srgbClr val="FFFFFF"/>
                        </a:solidFill>
                        <a:ln w="9525">
                          <a:solidFill>
                            <a:srgbClr val="000000"/>
                          </a:solidFill>
                          <a:miter lim="800000"/>
                          <a:headEnd/>
                          <a:tailEnd/>
                        </a:ln>
                      </wps:spPr>
                      <wps:txbx>
                        <w:txbxContent>
                          <w:p w14:paraId="5A6303E6"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=20</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71DAA" id="_x0000_s1061" type="#_x0000_t202" style="position:absolute;margin-left:-12.65pt;margin-top:26pt;width:228.05pt;height:86.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jFgIAACgEAAAOAAAAZHJzL2Uyb0RvYy54bWysk9uO2yAQhu8r9R0Q940PTdLEirPaZpuq&#10;0vYgbfsAGOMYFTMUSOz06TtgbzY93VTlAjEM/Mx8M2xuhk6Rk7BOgi5pNkspEZpDLfWhpF8+71+s&#10;KHGe6Zop0KKkZ+Hozfb5s01vCpFDC6oWlqCIdkVvStp6b4okcbwVHXMzMEKjswHbMY+mPSS1ZT2q&#10;dyrJ03SZ9GBrY4EL53D3bnTSbdRvGsH9x6ZxwhNVUozNx9nGuQpzst2w4mCZaSWfwmD/EEXHpMZH&#10;L1J3zDNytPI3qU5yCw4aP+PQJdA0kouYA2aTpb9k89AyI2IuCMeZCyb3/2T5h9OD+WSJH17DgAWM&#10;SThzD/yrIxp2LdMHcWst9K1gNT6cBWRJb1wxXQ2oXeGCSNW/hxqLzI4eotDQ2C5QwTwJqmMBzhfo&#10;YvCE42a+Wi/zlwtKOPqyLJ3ny0V8gxWP1411/q2AjoRFSS1WNcqz073zIRxWPB4JrzlQst5LpaJh&#10;D9VOWXJi2AH7OCb1n44pTfqSrhf5YiTwV4k0jj9JdNJjKyvZlXR1OcSKwO2NrmOjeSbVuMaQlZ5A&#10;BnYjRT9UA5F1SZEHXghgK6jPiNbC2Lr41XDRgv1OSY9tW1L37cisoES901iedTafhz6PxnzxKkfD&#10;Xnuqaw/THKVK6ikZlzsf/0YAp+EWy9jICPgpkilmbMfIffo6od+v7Xjq6YNvfwAAAP//AwBQSwME&#10;FAAGAAgAAAAhAIbYt4/gAAAACgEAAA8AAABkcnMvZG93bnJldi54bWxMj8tOwzAQRfdI/IM1SGxQ&#10;6+A0pQ2ZVAgJRHdQEGzd2E0i/Ai2m4a/Z1jBcjRX955TbSZr2KhD7L1DuJ5nwLRrvOpdi/D2+jBb&#10;AYtJOiWNdxrhW0fY1OdnlSyVP7kXPe5Sy6jExVIidCkNJeex6bSVce4H7eh38MHKRGdouQryROXW&#10;cJFlS25l72ihk4O+73TzuTtahNXiafyI2/z5vVkezDpd3YyPXwHx8mK6uwWW9JT+wvCLT+hQE9Pe&#10;H52KzCDMRJFTFKEQ5ESBRZ6Ryx5BiGINvK74f4X6BwAA//8DAFBLAQItABQABgAIAAAAIQC2gziS&#10;/gAAAOEBAAATAAAAAAAAAAAAAAAAAAAAAABbQ29udGVudF9UeXBlc10ueG1sUEsBAi0AFAAGAAgA&#10;AAAhADj9If/WAAAAlAEAAAsAAAAAAAAAAAAAAAAALwEAAF9yZWxzLy5yZWxzUEsBAi0AFAAGAAgA&#10;AAAhAD9GO2MWAgAAKAQAAA4AAAAAAAAAAAAAAAAALgIAAGRycy9lMm9Eb2MueG1sUEsBAi0AFAAG&#10;AAgAAAAhAIbYt4/gAAAACgEAAA8AAAAAAAAAAAAAAAAAcAQAAGRycy9kb3ducmV2LnhtbFBLBQYA&#10;AAAABAAEAPMAAAB9BQAAAAA=&#10;">
                <v:textbox>
                  <w:txbxContent>
                    <w:p w14:paraId="5A6303E6"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=20</m:t>
                          </m:r>
                        </m:oMath>
                      </m:oMathPara>
                    </w:p>
                  </w:txbxContent>
                </v:textbox>
                <w10:wrap type="square"/>
              </v:shape>
            </w:pict>
          </mc:Fallback>
        </mc:AlternateContent>
      </w:r>
    </w:p>
    <w:p w14:paraId="1D526690" w14:textId="77777777" w:rsidR="003A5A8C" w:rsidRPr="00CE563D" w:rsidRDefault="003A5A8C" w:rsidP="003A5A8C"/>
    <w:p w14:paraId="7D3574A8" w14:textId="77777777" w:rsidR="003A5A8C" w:rsidRPr="00CE563D" w:rsidRDefault="003A5A8C" w:rsidP="003A5A8C"/>
    <w:p w14:paraId="5DC42C78" w14:textId="77777777" w:rsidR="003A5A8C" w:rsidRDefault="003A5A8C" w:rsidP="003A5A8C"/>
    <w:p w14:paraId="31993967" w14:textId="2A03293F" w:rsidR="003A5A8C" w:rsidRDefault="003A5A8C">
      <w:r>
        <w:br w:type="page"/>
      </w:r>
    </w:p>
    <w:p w14:paraId="25B69584" w14:textId="3BF221C0" w:rsidR="003A5A8C" w:rsidRDefault="003A5A8C" w:rsidP="003A5A8C">
      <w:pPr>
        <w:pStyle w:val="Kop1"/>
      </w:pPr>
      <w:r>
        <w:lastRenderedPageBreak/>
        <w:t xml:space="preserve">Bijlage </w:t>
      </w:r>
      <w:r>
        <w:t>3</w:t>
      </w:r>
      <w:r>
        <w:t xml:space="preserve">: </w:t>
      </w:r>
      <w:r>
        <w:t>Inspanning agent (</w:t>
      </w:r>
      <w:r w:rsidRPr="003A5A8C">
        <w:rPr>
          <w:i/>
          <w:iCs/>
        </w:rPr>
        <w:t>x</w:t>
      </w:r>
      <w:r>
        <w:t xml:space="preserve">) </w:t>
      </w:r>
    </w:p>
    <w:p w14:paraId="5045D018" w14:textId="051FC47B" w:rsidR="003A5A8C" w:rsidRPr="003A5A8C" w:rsidRDefault="003A5A8C" w:rsidP="003A5A8C">
      <w:r>
        <w:rPr>
          <w:noProof/>
        </w:rPr>
        <mc:AlternateContent>
          <mc:Choice Requires="wps">
            <w:drawing>
              <wp:anchor distT="45720" distB="45720" distL="114300" distR="114300" simplePos="0" relativeHeight="251697152" behindDoc="0" locked="0" layoutInCell="1" allowOverlap="1" wp14:anchorId="2EC160A7" wp14:editId="4BA5A276">
                <wp:simplePos x="0" y="0"/>
                <wp:positionH relativeFrom="column">
                  <wp:posOffset>0</wp:posOffset>
                </wp:positionH>
                <wp:positionV relativeFrom="paragraph">
                  <wp:posOffset>319405</wp:posOffset>
                </wp:positionV>
                <wp:extent cx="2896235" cy="1104265"/>
                <wp:effectExtent l="0" t="0" r="18415" b="19685"/>
                <wp:wrapSquare wrapText="bothSides"/>
                <wp:docPr id="134282680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104265"/>
                        </a:xfrm>
                        <a:prstGeom prst="rect">
                          <a:avLst/>
                        </a:prstGeom>
                        <a:solidFill>
                          <a:srgbClr val="FFFFFF"/>
                        </a:solidFill>
                        <a:ln w="9525">
                          <a:solidFill>
                            <a:srgbClr val="000000"/>
                          </a:solidFill>
                          <a:miter lim="800000"/>
                          <a:headEnd/>
                          <a:tailEnd/>
                        </a:ln>
                      </wps:spPr>
                      <wps:txbx>
                        <w:txbxContent>
                          <w:p w14:paraId="214CF5F9" w14:textId="77777777" w:rsidR="003A5A8C" w:rsidRPr="00DE307E" w:rsidRDefault="003A5A8C" w:rsidP="003A5A8C">
                            <w:pPr>
                              <w:rPr>
                                <w:rFonts w:eastAsiaTheme="minorEastAsia"/>
                                <w:sz w:val="56"/>
                                <w:szCs w:val="56"/>
                                <w:u w:val="single"/>
                              </w:rPr>
                            </w:pPr>
                            <m:oMathPara>
                              <m:oMathParaPr>
                                <m:jc m:val="center"/>
                              </m:oMathParaPr>
                              <m:oMath>
                                <m:sSub>
                                  <m:sSubPr>
                                    <m:ctrlPr>
                                      <w:rPr>
                                        <w:rFonts w:ascii="Cambria Math" w:eastAsiaTheme="minorEastAsia" w:hAnsi="Cambria Math"/>
                                        <w:i/>
                                        <w:kern w:val="0"/>
                                        <w:sz w:val="56"/>
                                        <w:szCs w:val="56"/>
                                        <w14:ligatures w14:val="none"/>
                                      </w:rPr>
                                    </m:ctrlPr>
                                  </m:sSubPr>
                                  <m:e>
                                    <m:r>
                                      <w:rPr>
                                        <w:rFonts w:ascii="Cambria Math" w:eastAsiaTheme="minorEastAsia" w:hAnsi="Cambria Math"/>
                                        <w:sz w:val="56"/>
                                        <w:szCs w:val="56"/>
                                      </w:rPr>
                                      <m:t>x</m:t>
                                    </m:r>
                                  </m:e>
                                  <m:sub>
                                    <m:r>
                                      <w:rPr>
                                        <w:rFonts w:ascii="Cambria Math" w:eastAsiaTheme="minorEastAsia" w:hAnsi="Cambria Math"/>
                                        <w:sz w:val="56"/>
                                        <w:szCs w:val="56"/>
                                      </w:rPr>
                                      <m:t>v</m:t>
                                    </m:r>
                                  </m:sub>
                                </m:sSub>
                                <m:r>
                                  <w:rPr>
                                    <w:rFonts w:ascii="Cambria Math" w:eastAsiaTheme="minorEastAsia" w:hAnsi="Cambria Math"/>
                                    <w:sz w:val="56"/>
                                    <w:szCs w:val="56"/>
                                    <w:u w:val="single"/>
                                  </w:rPr>
                                  <m:t>=__</m:t>
                                </m:r>
                              </m:oMath>
                            </m:oMathPara>
                          </w:p>
                          <w:p w14:paraId="20850F5A" w14:textId="77777777" w:rsidR="003A5A8C" w:rsidRPr="00DE307E" w:rsidRDefault="003A5A8C" w:rsidP="003A5A8C">
                            <w:pPr>
                              <w:rPr>
                                <w:sz w:val="56"/>
                                <w:szCs w:val="56"/>
                              </w:rPr>
                            </w:pPr>
                            <m:oMathPara>
                              <m:oMathParaPr>
                                <m:jc m:val="center"/>
                              </m:oMathParaPr>
                              <m:oMath>
                                <m:sSub>
                                  <m:sSubPr>
                                    <m:ctrlPr>
                                      <w:rPr>
                                        <w:rFonts w:ascii="Cambria Math" w:eastAsiaTheme="minorEastAsia" w:hAnsi="Cambria Math"/>
                                        <w:i/>
                                        <w:kern w:val="0"/>
                                        <w:sz w:val="56"/>
                                        <w:szCs w:val="56"/>
                                        <w14:ligatures w14:val="none"/>
                                      </w:rPr>
                                    </m:ctrlPr>
                                  </m:sSubPr>
                                  <m:e>
                                    <m:r>
                                      <w:rPr>
                                        <w:rFonts w:ascii="Cambria Math" w:eastAsiaTheme="minorEastAsia" w:hAnsi="Cambria Math"/>
                                        <w:sz w:val="56"/>
                                        <w:szCs w:val="56"/>
                                      </w:rPr>
                                      <m:t>x</m:t>
                                    </m:r>
                                  </m:e>
                                  <m:sub>
                                    <m:r>
                                      <w:rPr>
                                        <w:rFonts w:ascii="Cambria Math" w:eastAsiaTheme="minorEastAsia" w:hAnsi="Cambria Math"/>
                                        <w:sz w:val="56"/>
                                        <w:szCs w:val="56"/>
                                      </w:rPr>
                                      <m:t>c</m:t>
                                    </m:r>
                                  </m:sub>
                                </m:sSub>
                                <m:r>
                                  <w:rPr>
                                    <w:rFonts w:ascii="Cambria Math" w:eastAsiaTheme="minorEastAsia" w:hAnsi="Cambria Math"/>
                                    <w:sz w:val="56"/>
                                    <w:szCs w:val="56"/>
                                    <w:u w:val="single"/>
                                  </w:rPr>
                                  <m:t>=__</m:t>
                                </m:r>
                              </m:oMath>
                            </m:oMathPara>
                          </w:p>
                          <w:p w14:paraId="2BAAA485" w14:textId="77777777" w:rsidR="003A5A8C" w:rsidRPr="00DE307E" w:rsidRDefault="003A5A8C" w:rsidP="003A5A8C">
                            <w:pPr>
                              <w:rPr>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160A7" id="_x0000_s1062" type="#_x0000_t202" style="position:absolute;margin-left:0;margin-top:25.15pt;width:228.05pt;height:86.9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miFgIAACgEAAAOAAAAZHJzL2Uyb0RvYy54bWysU9tu2zAMfR+wfxD0vvjSJEuMOEWXLsOA&#10;7gJ0+wBZlmNhsqhJSuzu60vJbprdXobpQSBF6pA8JDfXQ6fISVgnQZc0m6WUCM2hlvpQ0q9f9q9W&#10;lDjPdM0UaFHSB+Ho9fbli01vCpFDC6oWliCIdkVvStp6b4okcbwVHXMzMEKjsQHbMY+qPSS1ZT2i&#10;dyrJ03SZ9GBrY4EL5/D1djTSbcRvGsH9p6ZxwhNVUszNx9vGuwp3st2w4mCZaSWf0mD/kEXHpMag&#10;Z6hb5hk5WvkbVCe5BQeNn3HoEmgayUWsAavJ0l+quW+ZEbEWJMeZM03u/8Hyj6d789kSP7yBARsY&#10;i3DmDvg3RzTsWqYP4sZa6FvBagycBcqS3rhi+hqodoULIFX/AWpsMjt6iEBDY7vACtZJEB0b8HAm&#10;XQyecHzMV+tlfrWghKMty9J5vlzEGKx4+m6s8+8EdCQIJbXY1QjPTnfOh3RY8eQSojlQst5LpaJi&#10;D9VOWXJiOAH7eCb0n9yUJn1J14t8MTLwV4g0nj9BdNLjKCvZlXR1dmJF4O2truOgeSbVKGPKSk9E&#10;Bu5GFv1QDUTWJb1ahgiB2ArqB6TWwji6uGootGB/UNLj2JbUfT8yKyhR7zW2Z53N52HOozJfvM5R&#10;sZeW6tLCNEeoknpKRnHn424E4jTcYBsbGQl+zmTKGccx8j6tTpj3Sz16PS/49hEAAP//AwBQSwME&#10;FAAGAAgAAAAhALzQYjjeAAAABwEAAA8AAABkcnMvZG93bnJldi54bWxMj8FOwzAQRO9I/IO1SFwQ&#10;dZqmoYRsKoQEghu0FVzdZJtE2Otgu2n4e8wJjqMZzbwp15PRYiTne8sI81kCgri2Tc8twm77eL0C&#10;4YPiRmnLhPBNHtbV+Vmpisae+I3GTWhFLGFfKIQuhKGQ0tcdGeVndiCO3sE6o0KUrpWNU6dYbrRM&#10;kySXRvUcFzo10ENH9efmaBBW2fP44V8Wr+91ftC34epmfPpyiJcX0/0diEBT+AvDL35Ehyoy7e2R&#10;Gy80QjwSEJbJAkR0s2U+B7FHSNMsBVmV8j9/9QMAAP//AwBQSwECLQAUAAYACAAAACEAtoM4kv4A&#10;AADhAQAAEwAAAAAAAAAAAAAAAAAAAAAAW0NvbnRlbnRfVHlwZXNdLnhtbFBLAQItABQABgAIAAAA&#10;IQA4/SH/1gAAAJQBAAALAAAAAAAAAAAAAAAAAC8BAABfcmVscy8ucmVsc1BLAQItABQABgAIAAAA&#10;IQAImPmiFgIAACgEAAAOAAAAAAAAAAAAAAAAAC4CAABkcnMvZTJvRG9jLnhtbFBLAQItABQABgAI&#10;AAAAIQC80GI43gAAAAcBAAAPAAAAAAAAAAAAAAAAAHAEAABkcnMvZG93bnJldi54bWxQSwUGAAAA&#10;AAQABADzAAAAewUAAAAA&#10;">
                <v:textbox>
                  <w:txbxContent>
                    <w:p w14:paraId="214CF5F9" w14:textId="77777777" w:rsidR="003A5A8C" w:rsidRPr="00DE307E" w:rsidRDefault="003A5A8C" w:rsidP="003A5A8C">
                      <w:pPr>
                        <w:rPr>
                          <w:rFonts w:eastAsiaTheme="minorEastAsia"/>
                          <w:sz w:val="56"/>
                          <w:szCs w:val="56"/>
                          <w:u w:val="single"/>
                        </w:rPr>
                      </w:pPr>
                      <m:oMathPara>
                        <m:oMathParaPr>
                          <m:jc m:val="center"/>
                        </m:oMathParaPr>
                        <m:oMath>
                          <m:sSub>
                            <m:sSubPr>
                              <m:ctrlPr>
                                <w:rPr>
                                  <w:rFonts w:ascii="Cambria Math" w:eastAsiaTheme="minorEastAsia" w:hAnsi="Cambria Math"/>
                                  <w:i/>
                                  <w:kern w:val="0"/>
                                  <w:sz w:val="56"/>
                                  <w:szCs w:val="56"/>
                                  <w14:ligatures w14:val="none"/>
                                </w:rPr>
                              </m:ctrlPr>
                            </m:sSubPr>
                            <m:e>
                              <m:r>
                                <w:rPr>
                                  <w:rFonts w:ascii="Cambria Math" w:eastAsiaTheme="minorEastAsia" w:hAnsi="Cambria Math"/>
                                  <w:sz w:val="56"/>
                                  <w:szCs w:val="56"/>
                                </w:rPr>
                                <m:t>x</m:t>
                              </m:r>
                            </m:e>
                            <m:sub>
                              <m:r>
                                <w:rPr>
                                  <w:rFonts w:ascii="Cambria Math" w:eastAsiaTheme="minorEastAsia" w:hAnsi="Cambria Math"/>
                                  <w:sz w:val="56"/>
                                  <w:szCs w:val="56"/>
                                </w:rPr>
                                <m:t>v</m:t>
                              </m:r>
                            </m:sub>
                          </m:sSub>
                          <m:r>
                            <w:rPr>
                              <w:rFonts w:ascii="Cambria Math" w:eastAsiaTheme="minorEastAsia" w:hAnsi="Cambria Math"/>
                              <w:sz w:val="56"/>
                              <w:szCs w:val="56"/>
                              <w:u w:val="single"/>
                            </w:rPr>
                            <m:t>=__</m:t>
                          </m:r>
                        </m:oMath>
                      </m:oMathPara>
                    </w:p>
                    <w:p w14:paraId="20850F5A" w14:textId="77777777" w:rsidR="003A5A8C" w:rsidRPr="00DE307E" w:rsidRDefault="003A5A8C" w:rsidP="003A5A8C">
                      <w:pPr>
                        <w:rPr>
                          <w:sz w:val="56"/>
                          <w:szCs w:val="56"/>
                        </w:rPr>
                      </w:pPr>
                      <m:oMathPara>
                        <m:oMathParaPr>
                          <m:jc m:val="center"/>
                        </m:oMathParaPr>
                        <m:oMath>
                          <m:sSub>
                            <m:sSubPr>
                              <m:ctrlPr>
                                <w:rPr>
                                  <w:rFonts w:ascii="Cambria Math" w:eastAsiaTheme="minorEastAsia" w:hAnsi="Cambria Math"/>
                                  <w:i/>
                                  <w:kern w:val="0"/>
                                  <w:sz w:val="56"/>
                                  <w:szCs w:val="56"/>
                                  <w14:ligatures w14:val="none"/>
                                </w:rPr>
                              </m:ctrlPr>
                            </m:sSubPr>
                            <m:e>
                              <m:r>
                                <w:rPr>
                                  <w:rFonts w:ascii="Cambria Math" w:eastAsiaTheme="minorEastAsia" w:hAnsi="Cambria Math"/>
                                  <w:sz w:val="56"/>
                                  <w:szCs w:val="56"/>
                                </w:rPr>
                                <m:t>x</m:t>
                              </m:r>
                            </m:e>
                            <m:sub>
                              <m:r>
                                <w:rPr>
                                  <w:rFonts w:ascii="Cambria Math" w:eastAsiaTheme="minorEastAsia" w:hAnsi="Cambria Math"/>
                                  <w:sz w:val="56"/>
                                  <w:szCs w:val="56"/>
                                </w:rPr>
                                <m:t>c</m:t>
                              </m:r>
                            </m:sub>
                          </m:sSub>
                          <m:r>
                            <w:rPr>
                              <w:rFonts w:ascii="Cambria Math" w:eastAsiaTheme="minorEastAsia" w:hAnsi="Cambria Math"/>
                              <w:sz w:val="56"/>
                              <w:szCs w:val="56"/>
                              <w:u w:val="single"/>
                            </w:rPr>
                            <m:t>=__</m:t>
                          </m:r>
                        </m:oMath>
                      </m:oMathPara>
                    </w:p>
                    <w:p w14:paraId="2BAAA485" w14:textId="77777777" w:rsidR="003A5A8C" w:rsidRPr="00DE307E" w:rsidRDefault="003A5A8C" w:rsidP="003A5A8C">
                      <w:pPr>
                        <w:rPr>
                          <w:sz w:val="56"/>
                          <w:szCs w:val="56"/>
                        </w:rPr>
                      </w:pPr>
                    </w:p>
                  </w:txbxContent>
                </v:textbox>
                <w10:wrap type="square"/>
              </v:shape>
            </w:pict>
          </mc:Fallback>
        </mc:AlternateContent>
      </w:r>
      <w:r>
        <w:rPr>
          <w:noProof/>
        </w:rPr>
        <mc:AlternateContent>
          <mc:Choice Requires="wps">
            <w:drawing>
              <wp:anchor distT="45720" distB="45720" distL="114300" distR="114300" simplePos="0" relativeHeight="251698176" behindDoc="0" locked="0" layoutInCell="1" allowOverlap="1" wp14:anchorId="2C5660C2" wp14:editId="08CACECB">
                <wp:simplePos x="0" y="0"/>
                <wp:positionH relativeFrom="column">
                  <wp:posOffset>3224530</wp:posOffset>
                </wp:positionH>
                <wp:positionV relativeFrom="paragraph">
                  <wp:posOffset>319405</wp:posOffset>
                </wp:positionV>
                <wp:extent cx="2896235" cy="1104265"/>
                <wp:effectExtent l="0" t="0" r="18415" b="19685"/>
                <wp:wrapSquare wrapText="bothSides"/>
                <wp:docPr id="53104009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104265"/>
                        </a:xfrm>
                        <a:prstGeom prst="rect">
                          <a:avLst/>
                        </a:prstGeom>
                        <a:solidFill>
                          <a:srgbClr val="FFFFFF"/>
                        </a:solidFill>
                        <a:ln w="9525">
                          <a:solidFill>
                            <a:srgbClr val="000000"/>
                          </a:solidFill>
                          <a:miter lim="800000"/>
                          <a:headEnd/>
                          <a:tailEnd/>
                        </a:ln>
                      </wps:spPr>
                      <wps:txbx>
                        <w:txbxContent>
                          <w:p w14:paraId="740D9873" w14:textId="77777777" w:rsidR="003A5A8C" w:rsidRPr="00DE307E" w:rsidRDefault="003A5A8C" w:rsidP="003A5A8C">
                            <w:pPr>
                              <w:rPr>
                                <w:rFonts w:eastAsiaTheme="minorEastAsia"/>
                                <w:sz w:val="56"/>
                                <w:szCs w:val="56"/>
                                <w:u w:val="single"/>
                              </w:rPr>
                            </w:pPr>
                            <m:oMathPara>
                              <m:oMathParaPr>
                                <m:jc m:val="center"/>
                              </m:oMathParaPr>
                              <m:oMath>
                                <m:sSub>
                                  <m:sSubPr>
                                    <m:ctrlPr>
                                      <w:rPr>
                                        <w:rFonts w:ascii="Cambria Math" w:eastAsiaTheme="minorEastAsia" w:hAnsi="Cambria Math"/>
                                        <w:i/>
                                        <w:kern w:val="0"/>
                                        <w:sz w:val="56"/>
                                        <w:szCs w:val="56"/>
                                        <w14:ligatures w14:val="none"/>
                                      </w:rPr>
                                    </m:ctrlPr>
                                  </m:sSubPr>
                                  <m:e>
                                    <m:r>
                                      <w:rPr>
                                        <w:rFonts w:ascii="Cambria Math" w:eastAsiaTheme="minorEastAsia" w:hAnsi="Cambria Math"/>
                                        <w:sz w:val="56"/>
                                        <w:szCs w:val="56"/>
                                      </w:rPr>
                                      <m:t>x</m:t>
                                    </m:r>
                                  </m:e>
                                  <m:sub>
                                    <m:r>
                                      <w:rPr>
                                        <w:rFonts w:ascii="Cambria Math" w:eastAsiaTheme="minorEastAsia" w:hAnsi="Cambria Math"/>
                                        <w:sz w:val="56"/>
                                        <w:szCs w:val="56"/>
                                      </w:rPr>
                                      <m:t>v</m:t>
                                    </m:r>
                                  </m:sub>
                                </m:sSub>
                                <m:r>
                                  <w:rPr>
                                    <w:rFonts w:ascii="Cambria Math" w:eastAsiaTheme="minorEastAsia" w:hAnsi="Cambria Math"/>
                                    <w:sz w:val="56"/>
                                    <w:szCs w:val="56"/>
                                    <w:u w:val="single"/>
                                  </w:rPr>
                                  <m:t>=__</m:t>
                                </m:r>
                              </m:oMath>
                            </m:oMathPara>
                          </w:p>
                          <w:p w14:paraId="489E6F1C" w14:textId="77777777" w:rsidR="003A5A8C" w:rsidRPr="00DE307E" w:rsidRDefault="003A5A8C" w:rsidP="003A5A8C">
                            <w:pPr>
                              <w:rPr>
                                <w:sz w:val="56"/>
                                <w:szCs w:val="56"/>
                              </w:rPr>
                            </w:pPr>
                            <m:oMathPara>
                              <m:oMathParaPr>
                                <m:jc m:val="center"/>
                              </m:oMathParaPr>
                              <m:oMath>
                                <m:sSub>
                                  <m:sSubPr>
                                    <m:ctrlPr>
                                      <w:rPr>
                                        <w:rFonts w:ascii="Cambria Math" w:eastAsiaTheme="minorEastAsia" w:hAnsi="Cambria Math"/>
                                        <w:i/>
                                        <w:kern w:val="0"/>
                                        <w:sz w:val="56"/>
                                        <w:szCs w:val="56"/>
                                        <w14:ligatures w14:val="none"/>
                                      </w:rPr>
                                    </m:ctrlPr>
                                  </m:sSubPr>
                                  <m:e>
                                    <m:r>
                                      <w:rPr>
                                        <w:rFonts w:ascii="Cambria Math" w:eastAsiaTheme="minorEastAsia" w:hAnsi="Cambria Math"/>
                                        <w:sz w:val="56"/>
                                        <w:szCs w:val="56"/>
                                      </w:rPr>
                                      <m:t>x</m:t>
                                    </m:r>
                                  </m:e>
                                  <m:sub>
                                    <m:r>
                                      <w:rPr>
                                        <w:rFonts w:ascii="Cambria Math" w:eastAsiaTheme="minorEastAsia" w:hAnsi="Cambria Math"/>
                                        <w:sz w:val="56"/>
                                        <w:szCs w:val="56"/>
                                      </w:rPr>
                                      <m:t>c</m:t>
                                    </m:r>
                                  </m:sub>
                                </m:sSub>
                                <m:r>
                                  <w:rPr>
                                    <w:rFonts w:ascii="Cambria Math" w:eastAsiaTheme="minorEastAsia" w:hAnsi="Cambria Math"/>
                                    <w:sz w:val="56"/>
                                    <w:szCs w:val="56"/>
                                    <w:u w:val="single"/>
                                  </w:rPr>
                                  <m:t>=__</m:t>
                                </m:r>
                              </m:oMath>
                            </m:oMathPara>
                          </w:p>
                          <w:p w14:paraId="01195E6A" w14:textId="77777777" w:rsidR="003A5A8C" w:rsidRPr="00CE563D" w:rsidRDefault="003A5A8C" w:rsidP="003A5A8C">
                            <w:pPr>
                              <w:rPr>
                                <w:sz w:val="96"/>
                                <w:szCs w:val="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660C2" id="_x0000_s1063" type="#_x0000_t202" style="position:absolute;margin-left:253.9pt;margin-top:25.15pt;width:228.05pt;height:86.9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5dUFwIAACgEAAAOAAAAZHJzL2Uyb0RvYy54bWysU9tu2zAMfR+wfxD0vvjSJE2MOEWXLsOA&#10;7gJ0+wBZlmNhsqhJSuzu60fJbprdXobpQSBF6pA8JDc3Q6fISVgnQZc0m6WUCM2hlvpQ0i+f969W&#10;lDjPdM0UaFHSR+Hozfbli01vCpFDC6oWliCIdkVvStp6b4okcbwVHXMzMEKjsQHbMY+qPSS1ZT2i&#10;dyrJ03SZ9GBrY4EL5/D1bjTSbcRvGsH9x6ZxwhNVUszNx9vGuwp3st2w4mCZaSWf0mD/kEXHpMag&#10;Z6g75hk5WvkbVCe5BQeNn3HoEmgayUWsAavJ0l+qeWiZEbEWJMeZM03u/8HyD6cH88kSP7yGARsY&#10;i3DmHvhXRzTsWqYP4tZa6FvBagycBcqS3rhi+hqodoULIFX/HmpsMjt6iEBDY7vACtZJEB0b8Hgm&#10;XQyecHzMV+tlfrWghKMty9J5vlzEGKx4+m6s828FdCQIJbXY1QjPTvfOh3RY8eQSojlQst5LpaJi&#10;D9VOWXJiOAH7eCb0n9yUJn1J14t8MTLwV4g0nj9BdNLjKCvZlXR1dmJF4O2NruOgeSbVKGPKSk9E&#10;Bu5GFv1QDUTWJb26DhECsRXUj0ithXF0cdVQaMF+p6THsS2p+3ZkVlCi3mlszzqbz8OcR2W+uM5R&#10;sZeW6tLCNEeoknpKRnHn424E4jTcYhsbGQl+zmTKGccx8j6tTpj3Sz16PS/49gcAAAD//wMAUEsD&#10;BBQABgAIAAAAIQBw4XGk4QAAAAoBAAAPAAAAZHJzL2Rvd25yZXYueG1sTI/BTsMwEETvSPyDtUhc&#10;UOuQlLQJcSqEBKI3aBFc3XibRNjrYLtp+HvcE9x2tKOZN9V6MpqN6HxvScDtPAGG1FjVUyvgffc0&#10;WwHzQZKS2hIK+EEP6/ryopKlsid6w3EbWhZDyJdSQBfCUHLumw6N9HM7IMXfwTojQ5Su5crJUww3&#10;mqdJknMje4oNnRzwscPma3s0AlaLl/HTb7LXjyY/6CLcLMfnbyfE9dX0cA8s4BT+zHDGj+hQR6a9&#10;PZLyTAu4S5YRPZyPDFg0FHlWANsLSNNFCryu+P8J9S8AAAD//wMAUEsBAi0AFAAGAAgAAAAhALaD&#10;OJL+AAAA4QEAABMAAAAAAAAAAAAAAAAAAAAAAFtDb250ZW50X1R5cGVzXS54bWxQSwECLQAUAAYA&#10;CAAAACEAOP0h/9YAAACUAQAACwAAAAAAAAAAAAAAAAAvAQAAX3JlbHMvLnJlbHNQSwECLQAUAAYA&#10;CAAAACEA2i+XVBcCAAAoBAAADgAAAAAAAAAAAAAAAAAuAgAAZHJzL2Uyb0RvYy54bWxQSwECLQAU&#10;AAYACAAAACEAcOFxpOEAAAAKAQAADwAAAAAAAAAAAAAAAABxBAAAZHJzL2Rvd25yZXYueG1sUEsF&#10;BgAAAAAEAAQA8wAAAH8FAAAAAA==&#10;">
                <v:textbox>
                  <w:txbxContent>
                    <w:p w14:paraId="740D9873" w14:textId="77777777" w:rsidR="003A5A8C" w:rsidRPr="00DE307E" w:rsidRDefault="003A5A8C" w:rsidP="003A5A8C">
                      <w:pPr>
                        <w:rPr>
                          <w:rFonts w:eastAsiaTheme="minorEastAsia"/>
                          <w:sz w:val="56"/>
                          <w:szCs w:val="56"/>
                          <w:u w:val="single"/>
                        </w:rPr>
                      </w:pPr>
                      <m:oMathPara>
                        <m:oMathParaPr>
                          <m:jc m:val="center"/>
                        </m:oMathParaPr>
                        <m:oMath>
                          <m:sSub>
                            <m:sSubPr>
                              <m:ctrlPr>
                                <w:rPr>
                                  <w:rFonts w:ascii="Cambria Math" w:eastAsiaTheme="minorEastAsia" w:hAnsi="Cambria Math"/>
                                  <w:i/>
                                  <w:kern w:val="0"/>
                                  <w:sz w:val="56"/>
                                  <w:szCs w:val="56"/>
                                  <w14:ligatures w14:val="none"/>
                                </w:rPr>
                              </m:ctrlPr>
                            </m:sSubPr>
                            <m:e>
                              <m:r>
                                <w:rPr>
                                  <w:rFonts w:ascii="Cambria Math" w:eastAsiaTheme="minorEastAsia" w:hAnsi="Cambria Math"/>
                                  <w:sz w:val="56"/>
                                  <w:szCs w:val="56"/>
                                </w:rPr>
                                <m:t>x</m:t>
                              </m:r>
                            </m:e>
                            <m:sub>
                              <m:r>
                                <w:rPr>
                                  <w:rFonts w:ascii="Cambria Math" w:eastAsiaTheme="minorEastAsia" w:hAnsi="Cambria Math"/>
                                  <w:sz w:val="56"/>
                                  <w:szCs w:val="56"/>
                                </w:rPr>
                                <m:t>v</m:t>
                              </m:r>
                            </m:sub>
                          </m:sSub>
                          <m:r>
                            <w:rPr>
                              <w:rFonts w:ascii="Cambria Math" w:eastAsiaTheme="minorEastAsia" w:hAnsi="Cambria Math"/>
                              <w:sz w:val="56"/>
                              <w:szCs w:val="56"/>
                              <w:u w:val="single"/>
                            </w:rPr>
                            <m:t>=__</m:t>
                          </m:r>
                        </m:oMath>
                      </m:oMathPara>
                    </w:p>
                    <w:p w14:paraId="489E6F1C" w14:textId="77777777" w:rsidR="003A5A8C" w:rsidRPr="00DE307E" w:rsidRDefault="003A5A8C" w:rsidP="003A5A8C">
                      <w:pPr>
                        <w:rPr>
                          <w:sz w:val="56"/>
                          <w:szCs w:val="56"/>
                        </w:rPr>
                      </w:pPr>
                      <m:oMathPara>
                        <m:oMathParaPr>
                          <m:jc m:val="center"/>
                        </m:oMathParaPr>
                        <m:oMath>
                          <m:sSub>
                            <m:sSubPr>
                              <m:ctrlPr>
                                <w:rPr>
                                  <w:rFonts w:ascii="Cambria Math" w:eastAsiaTheme="minorEastAsia" w:hAnsi="Cambria Math"/>
                                  <w:i/>
                                  <w:kern w:val="0"/>
                                  <w:sz w:val="56"/>
                                  <w:szCs w:val="56"/>
                                  <w14:ligatures w14:val="none"/>
                                </w:rPr>
                              </m:ctrlPr>
                            </m:sSubPr>
                            <m:e>
                              <m:r>
                                <w:rPr>
                                  <w:rFonts w:ascii="Cambria Math" w:eastAsiaTheme="minorEastAsia" w:hAnsi="Cambria Math"/>
                                  <w:sz w:val="56"/>
                                  <w:szCs w:val="56"/>
                                </w:rPr>
                                <m:t>x</m:t>
                              </m:r>
                            </m:e>
                            <m:sub>
                              <m:r>
                                <w:rPr>
                                  <w:rFonts w:ascii="Cambria Math" w:eastAsiaTheme="minorEastAsia" w:hAnsi="Cambria Math"/>
                                  <w:sz w:val="56"/>
                                  <w:szCs w:val="56"/>
                                </w:rPr>
                                <m:t>c</m:t>
                              </m:r>
                            </m:sub>
                          </m:sSub>
                          <m:r>
                            <w:rPr>
                              <w:rFonts w:ascii="Cambria Math" w:eastAsiaTheme="minorEastAsia" w:hAnsi="Cambria Math"/>
                              <w:sz w:val="56"/>
                              <w:szCs w:val="56"/>
                              <w:u w:val="single"/>
                            </w:rPr>
                            <m:t>=__</m:t>
                          </m:r>
                        </m:oMath>
                      </m:oMathPara>
                    </w:p>
                    <w:p w14:paraId="01195E6A" w14:textId="77777777" w:rsidR="003A5A8C" w:rsidRPr="00CE563D" w:rsidRDefault="003A5A8C" w:rsidP="003A5A8C">
                      <w:pPr>
                        <w:rPr>
                          <w:sz w:val="96"/>
                          <w:szCs w:val="96"/>
                        </w:rPr>
                      </w:pPr>
                    </w:p>
                  </w:txbxContent>
                </v:textbox>
                <w10:wrap type="square"/>
              </v:shape>
            </w:pict>
          </mc:Fallback>
        </mc:AlternateContent>
      </w:r>
      <w:r>
        <w:rPr>
          <w:noProof/>
        </w:rPr>
        <mc:AlternateContent>
          <mc:Choice Requires="wps">
            <w:drawing>
              <wp:anchor distT="45720" distB="45720" distL="114300" distR="114300" simplePos="0" relativeHeight="251699200" behindDoc="0" locked="0" layoutInCell="1" allowOverlap="1" wp14:anchorId="676BECD4" wp14:editId="32696BDD">
                <wp:simplePos x="0" y="0"/>
                <wp:positionH relativeFrom="column">
                  <wp:posOffset>6350</wp:posOffset>
                </wp:positionH>
                <wp:positionV relativeFrom="paragraph">
                  <wp:posOffset>1819910</wp:posOffset>
                </wp:positionV>
                <wp:extent cx="2896235" cy="1104265"/>
                <wp:effectExtent l="0" t="0" r="18415" b="19685"/>
                <wp:wrapSquare wrapText="bothSides"/>
                <wp:docPr id="117039574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104265"/>
                        </a:xfrm>
                        <a:prstGeom prst="rect">
                          <a:avLst/>
                        </a:prstGeom>
                        <a:solidFill>
                          <a:srgbClr val="FFFFFF"/>
                        </a:solidFill>
                        <a:ln w="9525">
                          <a:solidFill>
                            <a:srgbClr val="000000"/>
                          </a:solidFill>
                          <a:miter lim="800000"/>
                          <a:headEnd/>
                          <a:tailEnd/>
                        </a:ln>
                      </wps:spPr>
                      <wps:txbx>
                        <w:txbxContent>
                          <w:p w14:paraId="6DEF0E1A" w14:textId="77777777" w:rsidR="003A5A8C" w:rsidRPr="00DE307E" w:rsidRDefault="003A5A8C" w:rsidP="003A5A8C">
                            <w:pPr>
                              <w:rPr>
                                <w:rFonts w:eastAsiaTheme="minorEastAsia"/>
                                <w:sz w:val="56"/>
                                <w:szCs w:val="56"/>
                                <w:u w:val="single"/>
                              </w:rPr>
                            </w:pPr>
                            <m:oMathPara>
                              <m:oMathParaPr>
                                <m:jc m:val="center"/>
                              </m:oMathParaPr>
                              <m:oMath>
                                <m:sSub>
                                  <m:sSubPr>
                                    <m:ctrlPr>
                                      <w:rPr>
                                        <w:rFonts w:ascii="Cambria Math" w:eastAsiaTheme="minorEastAsia" w:hAnsi="Cambria Math"/>
                                        <w:i/>
                                        <w:kern w:val="0"/>
                                        <w:sz w:val="56"/>
                                        <w:szCs w:val="56"/>
                                        <w14:ligatures w14:val="none"/>
                                      </w:rPr>
                                    </m:ctrlPr>
                                  </m:sSubPr>
                                  <m:e>
                                    <m:r>
                                      <w:rPr>
                                        <w:rFonts w:ascii="Cambria Math" w:eastAsiaTheme="minorEastAsia" w:hAnsi="Cambria Math"/>
                                        <w:sz w:val="56"/>
                                        <w:szCs w:val="56"/>
                                      </w:rPr>
                                      <m:t>x</m:t>
                                    </m:r>
                                  </m:e>
                                  <m:sub>
                                    <m:r>
                                      <w:rPr>
                                        <w:rFonts w:ascii="Cambria Math" w:eastAsiaTheme="minorEastAsia" w:hAnsi="Cambria Math"/>
                                        <w:sz w:val="56"/>
                                        <w:szCs w:val="56"/>
                                      </w:rPr>
                                      <m:t>v</m:t>
                                    </m:r>
                                  </m:sub>
                                </m:sSub>
                                <m:r>
                                  <w:rPr>
                                    <w:rFonts w:ascii="Cambria Math" w:eastAsiaTheme="minorEastAsia" w:hAnsi="Cambria Math"/>
                                    <w:sz w:val="56"/>
                                    <w:szCs w:val="56"/>
                                    <w:u w:val="single"/>
                                  </w:rPr>
                                  <m:t>=__</m:t>
                                </m:r>
                              </m:oMath>
                            </m:oMathPara>
                          </w:p>
                          <w:p w14:paraId="06FCF881" w14:textId="77777777" w:rsidR="003A5A8C" w:rsidRPr="00DE307E" w:rsidRDefault="003A5A8C" w:rsidP="003A5A8C">
                            <w:pPr>
                              <w:rPr>
                                <w:sz w:val="56"/>
                                <w:szCs w:val="56"/>
                              </w:rPr>
                            </w:pPr>
                            <m:oMathPara>
                              <m:oMathParaPr>
                                <m:jc m:val="center"/>
                              </m:oMathParaPr>
                              <m:oMath>
                                <m:sSub>
                                  <m:sSubPr>
                                    <m:ctrlPr>
                                      <w:rPr>
                                        <w:rFonts w:ascii="Cambria Math" w:eastAsiaTheme="minorEastAsia" w:hAnsi="Cambria Math"/>
                                        <w:i/>
                                        <w:kern w:val="0"/>
                                        <w:sz w:val="56"/>
                                        <w:szCs w:val="56"/>
                                        <w14:ligatures w14:val="none"/>
                                      </w:rPr>
                                    </m:ctrlPr>
                                  </m:sSubPr>
                                  <m:e>
                                    <m:r>
                                      <w:rPr>
                                        <w:rFonts w:ascii="Cambria Math" w:eastAsiaTheme="minorEastAsia" w:hAnsi="Cambria Math"/>
                                        <w:sz w:val="56"/>
                                        <w:szCs w:val="56"/>
                                      </w:rPr>
                                      <m:t>x</m:t>
                                    </m:r>
                                  </m:e>
                                  <m:sub>
                                    <m:r>
                                      <w:rPr>
                                        <w:rFonts w:ascii="Cambria Math" w:eastAsiaTheme="minorEastAsia" w:hAnsi="Cambria Math"/>
                                        <w:sz w:val="56"/>
                                        <w:szCs w:val="56"/>
                                      </w:rPr>
                                      <m:t>c</m:t>
                                    </m:r>
                                  </m:sub>
                                </m:sSub>
                                <m:r>
                                  <w:rPr>
                                    <w:rFonts w:ascii="Cambria Math" w:eastAsiaTheme="minorEastAsia" w:hAnsi="Cambria Math"/>
                                    <w:sz w:val="56"/>
                                    <w:szCs w:val="56"/>
                                    <w:u w:val="single"/>
                                  </w:rPr>
                                  <m:t>=__</m:t>
                                </m:r>
                              </m:oMath>
                            </m:oMathPara>
                          </w:p>
                          <w:p w14:paraId="31D6267C"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=10</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6BECD4" id="_x0000_s1064" type="#_x0000_t202" style="position:absolute;margin-left:.5pt;margin-top:143.3pt;width:228.05pt;height:86.9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wkFgIAACgEAAAOAAAAZHJzL2Uyb0RvYy54bWysU9tu2zAMfR+wfxD0vvjSJEuMOEWXLsOA&#10;7gJ0+wBZlmNhsqhJSuzu60vJbprdXobpQSBF6pA8JDfXQ6fISVgnQZc0m6WUCM2hlvpQ0q9f9q9W&#10;lDjPdM0UaFHSB+Ho9fbli01vCpFDC6oWliCIdkVvStp6b4okcbwVHXMzMEKjsQHbMY+qPSS1ZT2i&#10;dyrJ03SZ9GBrY4EL5/D1djTSbcRvGsH9p6ZxwhNVUszNx9vGuwp3st2w4mCZaSWf0mD/kEXHpMag&#10;Z6hb5hk5WvkbVCe5BQeNn3HoEmgayUWsAavJ0l+quW+ZEbEWJMeZM03u/8Hyj6d789kSP7yBARsY&#10;i3DmDvg3RzTsWqYP4sZa6FvBagycBcqS3rhi+hqodoULIFX/AWpsMjt6iEBDY7vACtZJEB0b8HAm&#10;XQyecHzMV+tlfrWghKMty9J5vlzEGKx4+m6s8+8EdCQIJbXY1QjPTnfOh3RY8eQSojlQst5LpaJi&#10;D9VOWXJiOAH7eCb0n9yUJn1J14t8MTLwV4g0nj9BdNLjKCvZlXR1dmJF4O2truOgeSbVKGPKSk9E&#10;Bu5GFv1QDUTWJb1ahQiB2ArqB6TWwji6uGootGB/UNLj2JbUfT8yKyhR7zW2Z53N52HOozJfvM5R&#10;sZeW6tLCNEeoknpKRnHn424E4jTcYBsbGQl+zmTKGccx8j6tTpj3Sz16PS/49hEAAP//AwBQSwME&#10;FAAGAAgAAAAhAG5fJZrfAAAACQEAAA8AAABkcnMvZG93bnJldi54bWxMj8FOwzAQRO9I/IO1SFwQ&#10;dVpaN4Q4FUICwQ0Kgqsbb5MIex1iNw1/z3KC245mNPum3EzeiRGH2AXSMJ9lIJDqYDtqNLy93l/m&#10;IGIyZI0LhBq+McKmOj0pTWHDkV5w3KZGcAnFwmhoU+oLKWPdojdxFnok9vZh8CaxHBppB3Pkcu/k&#10;IsuU9KYj/tCaHu9arD+3B68hXz6OH/Hp6vm9Vnt3nS7W48PXoPX52XR7AyLhlP7C8IvP6FAx0y4c&#10;yEbhWPOSpGGRKwWC/eVqPQex40NlK5BVKf8vqH4AAAD//wMAUEsBAi0AFAAGAAgAAAAhALaDOJL+&#10;AAAA4QEAABMAAAAAAAAAAAAAAAAAAAAAAFtDb250ZW50X1R5cGVzXS54bWxQSwECLQAUAAYACAAA&#10;ACEAOP0h/9YAAACUAQAACwAAAAAAAAAAAAAAAAAvAQAAX3JlbHMvLnJlbHNQSwECLQAUAAYACAAA&#10;ACEAs4W8JBYCAAAoBAAADgAAAAAAAAAAAAAAAAAuAgAAZHJzL2Uyb0RvYy54bWxQSwECLQAUAAYA&#10;CAAAACEAbl8lmt8AAAAJAQAADwAAAAAAAAAAAAAAAABwBAAAZHJzL2Rvd25yZXYueG1sUEsFBgAA&#10;AAAEAAQA8wAAAHwFAAAAAA==&#10;">
                <v:textbox>
                  <w:txbxContent>
                    <w:p w14:paraId="6DEF0E1A" w14:textId="77777777" w:rsidR="003A5A8C" w:rsidRPr="00DE307E" w:rsidRDefault="003A5A8C" w:rsidP="003A5A8C">
                      <w:pPr>
                        <w:rPr>
                          <w:rFonts w:eastAsiaTheme="minorEastAsia"/>
                          <w:sz w:val="56"/>
                          <w:szCs w:val="56"/>
                          <w:u w:val="single"/>
                        </w:rPr>
                      </w:pPr>
                      <m:oMathPara>
                        <m:oMathParaPr>
                          <m:jc m:val="center"/>
                        </m:oMathParaPr>
                        <m:oMath>
                          <m:sSub>
                            <m:sSubPr>
                              <m:ctrlPr>
                                <w:rPr>
                                  <w:rFonts w:ascii="Cambria Math" w:eastAsiaTheme="minorEastAsia" w:hAnsi="Cambria Math"/>
                                  <w:i/>
                                  <w:kern w:val="0"/>
                                  <w:sz w:val="56"/>
                                  <w:szCs w:val="56"/>
                                  <w14:ligatures w14:val="none"/>
                                </w:rPr>
                              </m:ctrlPr>
                            </m:sSubPr>
                            <m:e>
                              <m:r>
                                <w:rPr>
                                  <w:rFonts w:ascii="Cambria Math" w:eastAsiaTheme="minorEastAsia" w:hAnsi="Cambria Math"/>
                                  <w:sz w:val="56"/>
                                  <w:szCs w:val="56"/>
                                </w:rPr>
                                <m:t>x</m:t>
                              </m:r>
                            </m:e>
                            <m:sub>
                              <m:r>
                                <w:rPr>
                                  <w:rFonts w:ascii="Cambria Math" w:eastAsiaTheme="minorEastAsia" w:hAnsi="Cambria Math"/>
                                  <w:sz w:val="56"/>
                                  <w:szCs w:val="56"/>
                                </w:rPr>
                                <m:t>v</m:t>
                              </m:r>
                            </m:sub>
                          </m:sSub>
                          <m:r>
                            <w:rPr>
                              <w:rFonts w:ascii="Cambria Math" w:eastAsiaTheme="minorEastAsia" w:hAnsi="Cambria Math"/>
                              <w:sz w:val="56"/>
                              <w:szCs w:val="56"/>
                              <w:u w:val="single"/>
                            </w:rPr>
                            <m:t>=__</m:t>
                          </m:r>
                        </m:oMath>
                      </m:oMathPara>
                    </w:p>
                    <w:p w14:paraId="06FCF881" w14:textId="77777777" w:rsidR="003A5A8C" w:rsidRPr="00DE307E" w:rsidRDefault="003A5A8C" w:rsidP="003A5A8C">
                      <w:pPr>
                        <w:rPr>
                          <w:sz w:val="56"/>
                          <w:szCs w:val="56"/>
                        </w:rPr>
                      </w:pPr>
                      <m:oMathPara>
                        <m:oMathParaPr>
                          <m:jc m:val="center"/>
                        </m:oMathParaPr>
                        <m:oMath>
                          <m:sSub>
                            <m:sSubPr>
                              <m:ctrlPr>
                                <w:rPr>
                                  <w:rFonts w:ascii="Cambria Math" w:eastAsiaTheme="minorEastAsia" w:hAnsi="Cambria Math"/>
                                  <w:i/>
                                  <w:kern w:val="0"/>
                                  <w:sz w:val="56"/>
                                  <w:szCs w:val="56"/>
                                  <w14:ligatures w14:val="none"/>
                                </w:rPr>
                              </m:ctrlPr>
                            </m:sSubPr>
                            <m:e>
                              <m:r>
                                <w:rPr>
                                  <w:rFonts w:ascii="Cambria Math" w:eastAsiaTheme="minorEastAsia" w:hAnsi="Cambria Math"/>
                                  <w:sz w:val="56"/>
                                  <w:szCs w:val="56"/>
                                </w:rPr>
                                <m:t>x</m:t>
                              </m:r>
                            </m:e>
                            <m:sub>
                              <m:r>
                                <w:rPr>
                                  <w:rFonts w:ascii="Cambria Math" w:eastAsiaTheme="minorEastAsia" w:hAnsi="Cambria Math"/>
                                  <w:sz w:val="56"/>
                                  <w:szCs w:val="56"/>
                                </w:rPr>
                                <m:t>c</m:t>
                              </m:r>
                            </m:sub>
                          </m:sSub>
                          <m:r>
                            <w:rPr>
                              <w:rFonts w:ascii="Cambria Math" w:eastAsiaTheme="minorEastAsia" w:hAnsi="Cambria Math"/>
                              <w:sz w:val="56"/>
                              <w:szCs w:val="56"/>
                              <w:u w:val="single"/>
                            </w:rPr>
                            <m:t>=__</m:t>
                          </m:r>
                        </m:oMath>
                      </m:oMathPara>
                    </w:p>
                    <w:p w14:paraId="31D6267C" w14:textId="77777777" w:rsidR="003A5A8C" w:rsidRPr="00CE563D" w:rsidRDefault="003A5A8C" w:rsidP="003A5A8C">
                      <w:pPr>
                        <w:rPr>
                          <w:sz w:val="96"/>
                          <w:szCs w:val="96"/>
                        </w:rPr>
                      </w:pPr>
                      <m:oMathPara>
                        <m:oMathParaPr>
                          <m:jc m:val="center"/>
                        </m:oMathParaPr>
                        <m:oMath>
                          <m:sSub>
                            <m:sSubPr>
                              <m:ctrlPr>
                                <w:rPr>
                                  <w:rFonts w:ascii="Cambria Math" w:eastAsiaTheme="minorEastAsia" w:hAnsi="Cambria Math"/>
                                  <w:i/>
                                  <w:kern w:val="0"/>
                                  <w:sz w:val="96"/>
                                  <w:szCs w:val="96"/>
                                  <w14:ligatures w14:val="none"/>
                                </w:rPr>
                              </m:ctrlPr>
                            </m:sSubPr>
                            <m:e>
                              <m:r>
                                <w:rPr>
                                  <w:rFonts w:ascii="Cambria Math" w:eastAsiaTheme="minorEastAsia" w:hAnsi="Cambria Math"/>
                                  <w:sz w:val="96"/>
                                  <w:szCs w:val="96"/>
                                </w:rPr>
                                <m:t>x</m:t>
                              </m:r>
                            </m:e>
                            <m:sub>
                              <m:r>
                                <w:rPr>
                                  <w:rFonts w:ascii="Cambria Math" w:eastAsiaTheme="minorEastAsia" w:hAnsi="Cambria Math"/>
                                  <w:sz w:val="96"/>
                                  <w:szCs w:val="96"/>
                                </w:rPr>
                                <m:t>min</m:t>
                              </m:r>
                            </m:sub>
                          </m:sSub>
                          <m:r>
                            <w:rPr>
                              <w:rFonts w:ascii="Cambria Math" w:eastAsiaTheme="minorEastAsia" w:hAnsi="Cambria Math"/>
                              <w:sz w:val="96"/>
                              <w:szCs w:val="96"/>
                              <w:u w:val="single"/>
                            </w:rPr>
                            <m:t>=10</m:t>
                          </m:r>
                        </m:oMath>
                      </m:oMathPara>
                    </w:p>
                  </w:txbxContent>
                </v:textbox>
                <w10:wrap type="square"/>
              </v:shape>
            </w:pict>
          </mc:Fallback>
        </mc:AlternateContent>
      </w:r>
      <w:r>
        <w:rPr>
          <w:noProof/>
        </w:rPr>
        <mc:AlternateContent>
          <mc:Choice Requires="wps">
            <w:drawing>
              <wp:anchor distT="45720" distB="45720" distL="114300" distR="114300" simplePos="0" relativeHeight="251700224" behindDoc="0" locked="0" layoutInCell="1" allowOverlap="1" wp14:anchorId="115BD7E0" wp14:editId="0B757702">
                <wp:simplePos x="0" y="0"/>
                <wp:positionH relativeFrom="column">
                  <wp:posOffset>3221990</wp:posOffset>
                </wp:positionH>
                <wp:positionV relativeFrom="paragraph">
                  <wp:posOffset>1819910</wp:posOffset>
                </wp:positionV>
                <wp:extent cx="2896235" cy="1104265"/>
                <wp:effectExtent l="0" t="0" r="18415" b="19685"/>
                <wp:wrapSquare wrapText="bothSides"/>
                <wp:docPr id="6931759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104265"/>
                        </a:xfrm>
                        <a:prstGeom prst="rect">
                          <a:avLst/>
                        </a:prstGeom>
                        <a:solidFill>
                          <a:srgbClr val="FFFFFF"/>
                        </a:solidFill>
                        <a:ln w="9525">
                          <a:solidFill>
                            <a:srgbClr val="000000"/>
                          </a:solidFill>
                          <a:miter lim="800000"/>
                          <a:headEnd/>
                          <a:tailEnd/>
                        </a:ln>
                      </wps:spPr>
                      <wps:txbx>
                        <w:txbxContent>
                          <w:p w14:paraId="334B1738" w14:textId="77777777" w:rsidR="003A5A8C" w:rsidRPr="00DE307E" w:rsidRDefault="003A5A8C" w:rsidP="003A5A8C">
                            <w:pPr>
                              <w:rPr>
                                <w:rFonts w:eastAsiaTheme="minorEastAsia"/>
                                <w:sz w:val="56"/>
                                <w:szCs w:val="56"/>
                                <w:u w:val="single"/>
                              </w:rPr>
                            </w:pPr>
                            <m:oMathPara>
                              <m:oMathParaPr>
                                <m:jc m:val="center"/>
                              </m:oMathParaPr>
                              <m:oMath>
                                <m:sSub>
                                  <m:sSubPr>
                                    <m:ctrlPr>
                                      <w:rPr>
                                        <w:rFonts w:ascii="Cambria Math" w:eastAsiaTheme="minorEastAsia" w:hAnsi="Cambria Math"/>
                                        <w:i/>
                                        <w:kern w:val="0"/>
                                        <w:sz w:val="56"/>
                                        <w:szCs w:val="56"/>
                                        <w14:ligatures w14:val="none"/>
                                      </w:rPr>
                                    </m:ctrlPr>
                                  </m:sSubPr>
                                  <m:e>
                                    <m:r>
                                      <w:rPr>
                                        <w:rFonts w:ascii="Cambria Math" w:eastAsiaTheme="minorEastAsia" w:hAnsi="Cambria Math"/>
                                        <w:sz w:val="56"/>
                                        <w:szCs w:val="56"/>
                                      </w:rPr>
                                      <m:t>x</m:t>
                                    </m:r>
                                  </m:e>
                                  <m:sub>
                                    <m:r>
                                      <w:rPr>
                                        <w:rFonts w:ascii="Cambria Math" w:eastAsiaTheme="minorEastAsia" w:hAnsi="Cambria Math"/>
                                        <w:sz w:val="56"/>
                                        <w:szCs w:val="56"/>
                                      </w:rPr>
                                      <m:t>v</m:t>
                                    </m:r>
                                  </m:sub>
                                </m:sSub>
                                <m:r>
                                  <w:rPr>
                                    <w:rFonts w:ascii="Cambria Math" w:eastAsiaTheme="minorEastAsia" w:hAnsi="Cambria Math"/>
                                    <w:sz w:val="56"/>
                                    <w:szCs w:val="56"/>
                                    <w:u w:val="single"/>
                                  </w:rPr>
                                  <m:t>=__</m:t>
                                </m:r>
                              </m:oMath>
                            </m:oMathPara>
                          </w:p>
                          <w:p w14:paraId="62C68600" w14:textId="77777777" w:rsidR="003A5A8C" w:rsidRPr="00DE307E" w:rsidRDefault="003A5A8C" w:rsidP="003A5A8C">
                            <w:pPr>
                              <w:rPr>
                                <w:sz w:val="56"/>
                                <w:szCs w:val="56"/>
                              </w:rPr>
                            </w:pPr>
                            <m:oMathPara>
                              <m:oMathParaPr>
                                <m:jc m:val="center"/>
                              </m:oMathParaPr>
                              <m:oMath>
                                <m:sSub>
                                  <m:sSubPr>
                                    <m:ctrlPr>
                                      <w:rPr>
                                        <w:rFonts w:ascii="Cambria Math" w:eastAsiaTheme="minorEastAsia" w:hAnsi="Cambria Math"/>
                                        <w:i/>
                                        <w:kern w:val="0"/>
                                        <w:sz w:val="56"/>
                                        <w:szCs w:val="56"/>
                                        <w14:ligatures w14:val="none"/>
                                      </w:rPr>
                                    </m:ctrlPr>
                                  </m:sSubPr>
                                  <m:e>
                                    <m:r>
                                      <w:rPr>
                                        <w:rFonts w:ascii="Cambria Math" w:eastAsiaTheme="minorEastAsia" w:hAnsi="Cambria Math"/>
                                        <w:sz w:val="56"/>
                                        <w:szCs w:val="56"/>
                                      </w:rPr>
                                      <m:t>x</m:t>
                                    </m:r>
                                  </m:e>
                                  <m:sub>
                                    <m:r>
                                      <w:rPr>
                                        <w:rFonts w:ascii="Cambria Math" w:eastAsiaTheme="minorEastAsia" w:hAnsi="Cambria Math"/>
                                        <w:sz w:val="56"/>
                                        <w:szCs w:val="56"/>
                                      </w:rPr>
                                      <m:t>c</m:t>
                                    </m:r>
                                  </m:sub>
                                </m:sSub>
                                <m:r>
                                  <w:rPr>
                                    <w:rFonts w:ascii="Cambria Math" w:eastAsiaTheme="minorEastAsia" w:hAnsi="Cambria Math"/>
                                    <w:sz w:val="56"/>
                                    <w:szCs w:val="56"/>
                                    <w:u w:val="single"/>
                                  </w:rPr>
                                  <m:t>=__</m:t>
                                </m:r>
                              </m:oMath>
                            </m:oMathPara>
                          </w:p>
                          <w:p w14:paraId="750F92DA" w14:textId="77777777" w:rsidR="003A5A8C" w:rsidRPr="00CE563D" w:rsidRDefault="003A5A8C" w:rsidP="003A5A8C">
                            <w:pPr>
                              <w:rPr>
                                <w:sz w:val="96"/>
                                <w:szCs w:val="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BD7E0" id="_x0000_s1065" type="#_x0000_t202" style="position:absolute;margin-left:253.7pt;margin-top:143.3pt;width:228.05pt;height:86.9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LSFgIAACgEAAAOAAAAZHJzL2Uyb0RvYy54bWysU9tu2zAMfR+wfxD0vvjSJEuMOEWXLsOA&#10;7gJ0+wBZlmNhsqhJSuzu60vJbprdXobpQSBF6pA8JDfXQ6fISVgnQZc0m6WUCM2hlvpQ0q9f9q9W&#10;lDjPdM0UaFHSB+Ho9fbli01vCpFDC6oWliCIdkVvStp6b4okcbwVHXMzMEKjsQHbMY+qPSS1ZT2i&#10;dyrJ03SZ9GBrY4EL5/D1djTSbcRvGsH9p6ZxwhNVUszNx9vGuwp3st2w4mCZaSWf0mD/kEXHpMag&#10;Z6hb5hk5WvkbVCe5BQeNn3HoEmgayUWsAavJ0l+quW+ZEbEWJMeZM03u/8Hyj6d789kSP7yBARsY&#10;i3DmDvg3RzTsWqYP4sZa6FvBagycBcqS3rhi+hqodoULIFX/AWpsMjt6iEBDY7vACtZJEB0b8HAm&#10;XQyecHzMV+tlfrWghKMty9J5vlzEGKx4+m6s8+8EdCQIJbXY1QjPTnfOh3RY8eQSojlQst5LpaJi&#10;D9VOWXJiOAH7eCb0n9yUJn1J14t8MTLwV4g0nj9BdNLjKCvZlXR1dmJF4O2truOgeSbVKGPKSk9E&#10;Bu5GFv1QDUTWJb1ahwiB2ArqB6TWwji6uGootGB/UNLj2JbUfT8yKyhR7zW2Z53N52HOozJfvM5R&#10;sZeW6tLCNEeoknpKRnHn424E4jTcYBsbGQl+zmTKGccx8j6tTpj3Sz16PS/49hEAAP//AwBQSwME&#10;FAAGAAgAAAAhACcw5oDiAAAACwEAAA8AAABkcnMvZG93bnJldi54bWxMj8tOwzAQRfdI/IM1SGxQ&#10;a9MmbhriVAgJRHfQIti68TSJ8CPYbhr+HrOC5ege3Xum2kxGkxF96J0VcDtnQNA2TvW2FfC2f5wV&#10;QEKUVkntLAr4xgCb+vKikqVyZ/uK4y62JJXYUEoBXYxDSWloOjQyzN2ANmVH542M6fQtVV6eU7nR&#10;dMEYp0b2Ni10csCHDpvP3ckIKLLn8SNsly/vDT/qdbxZjU9fXojrq+n+DkjEKf7B8Kuf1KFOTgd3&#10;sioQLSBnqyyhAhYF50ASsebLHMhBQMZZDrSu6P8f6h8AAAD//wMAUEsBAi0AFAAGAAgAAAAhALaD&#10;OJL+AAAA4QEAABMAAAAAAAAAAAAAAAAAAAAAAFtDb250ZW50X1R5cGVzXS54bWxQSwECLQAUAAYA&#10;CAAAACEAOP0h/9YAAACUAQAACwAAAAAAAAAAAAAAAAAvAQAAX3JlbHMvLnJlbHNQSwECLQAUAAYA&#10;CAAAACEAYTLS0hYCAAAoBAAADgAAAAAAAAAAAAAAAAAuAgAAZHJzL2Uyb0RvYy54bWxQSwECLQAU&#10;AAYACAAAACEAJzDmgOIAAAALAQAADwAAAAAAAAAAAAAAAABwBAAAZHJzL2Rvd25yZXYueG1sUEsF&#10;BgAAAAAEAAQA8wAAAH8FAAAAAA==&#10;">
                <v:textbox>
                  <w:txbxContent>
                    <w:p w14:paraId="334B1738" w14:textId="77777777" w:rsidR="003A5A8C" w:rsidRPr="00DE307E" w:rsidRDefault="003A5A8C" w:rsidP="003A5A8C">
                      <w:pPr>
                        <w:rPr>
                          <w:rFonts w:eastAsiaTheme="minorEastAsia"/>
                          <w:sz w:val="56"/>
                          <w:szCs w:val="56"/>
                          <w:u w:val="single"/>
                        </w:rPr>
                      </w:pPr>
                      <m:oMathPara>
                        <m:oMathParaPr>
                          <m:jc m:val="center"/>
                        </m:oMathParaPr>
                        <m:oMath>
                          <m:sSub>
                            <m:sSubPr>
                              <m:ctrlPr>
                                <w:rPr>
                                  <w:rFonts w:ascii="Cambria Math" w:eastAsiaTheme="minorEastAsia" w:hAnsi="Cambria Math"/>
                                  <w:i/>
                                  <w:kern w:val="0"/>
                                  <w:sz w:val="56"/>
                                  <w:szCs w:val="56"/>
                                  <w14:ligatures w14:val="none"/>
                                </w:rPr>
                              </m:ctrlPr>
                            </m:sSubPr>
                            <m:e>
                              <m:r>
                                <w:rPr>
                                  <w:rFonts w:ascii="Cambria Math" w:eastAsiaTheme="minorEastAsia" w:hAnsi="Cambria Math"/>
                                  <w:sz w:val="56"/>
                                  <w:szCs w:val="56"/>
                                </w:rPr>
                                <m:t>x</m:t>
                              </m:r>
                            </m:e>
                            <m:sub>
                              <m:r>
                                <w:rPr>
                                  <w:rFonts w:ascii="Cambria Math" w:eastAsiaTheme="minorEastAsia" w:hAnsi="Cambria Math"/>
                                  <w:sz w:val="56"/>
                                  <w:szCs w:val="56"/>
                                </w:rPr>
                                <m:t>v</m:t>
                              </m:r>
                            </m:sub>
                          </m:sSub>
                          <m:r>
                            <w:rPr>
                              <w:rFonts w:ascii="Cambria Math" w:eastAsiaTheme="minorEastAsia" w:hAnsi="Cambria Math"/>
                              <w:sz w:val="56"/>
                              <w:szCs w:val="56"/>
                              <w:u w:val="single"/>
                            </w:rPr>
                            <m:t>=__</m:t>
                          </m:r>
                        </m:oMath>
                      </m:oMathPara>
                    </w:p>
                    <w:p w14:paraId="62C68600" w14:textId="77777777" w:rsidR="003A5A8C" w:rsidRPr="00DE307E" w:rsidRDefault="003A5A8C" w:rsidP="003A5A8C">
                      <w:pPr>
                        <w:rPr>
                          <w:sz w:val="56"/>
                          <w:szCs w:val="56"/>
                        </w:rPr>
                      </w:pPr>
                      <m:oMathPara>
                        <m:oMathParaPr>
                          <m:jc m:val="center"/>
                        </m:oMathParaPr>
                        <m:oMath>
                          <m:sSub>
                            <m:sSubPr>
                              <m:ctrlPr>
                                <w:rPr>
                                  <w:rFonts w:ascii="Cambria Math" w:eastAsiaTheme="minorEastAsia" w:hAnsi="Cambria Math"/>
                                  <w:i/>
                                  <w:kern w:val="0"/>
                                  <w:sz w:val="56"/>
                                  <w:szCs w:val="56"/>
                                  <w14:ligatures w14:val="none"/>
                                </w:rPr>
                              </m:ctrlPr>
                            </m:sSubPr>
                            <m:e>
                              <m:r>
                                <w:rPr>
                                  <w:rFonts w:ascii="Cambria Math" w:eastAsiaTheme="minorEastAsia" w:hAnsi="Cambria Math"/>
                                  <w:sz w:val="56"/>
                                  <w:szCs w:val="56"/>
                                </w:rPr>
                                <m:t>x</m:t>
                              </m:r>
                            </m:e>
                            <m:sub>
                              <m:r>
                                <w:rPr>
                                  <w:rFonts w:ascii="Cambria Math" w:eastAsiaTheme="minorEastAsia" w:hAnsi="Cambria Math"/>
                                  <w:sz w:val="56"/>
                                  <w:szCs w:val="56"/>
                                </w:rPr>
                                <m:t>c</m:t>
                              </m:r>
                            </m:sub>
                          </m:sSub>
                          <m:r>
                            <w:rPr>
                              <w:rFonts w:ascii="Cambria Math" w:eastAsiaTheme="minorEastAsia" w:hAnsi="Cambria Math"/>
                              <w:sz w:val="56"/>
                              <w:szCs w:val="56"/>
                              <w:u w:val="single"/>
                            </w:rPr>
                            <m:t>=__</m:t>
                          </m:r>
                        </m:oMath>
                      </m:oMathPara>
                    </w:p>
                    <w:p w14:paraId="750F92DA" w14:textId="77777777" w:rsidR="003A5A8C" w:rsidRPr="00CE563D" w:rsidRDefault="003A5A8C" w:rsidP="003A5A8C">
                      <w:pPr>
                        <w:rPr>
                          <w:sz w:val="96"/>
                          <w:szCs w:val="96"/>
                        </w:rPr>
                      </w:pPr>
                    </w:p>
                  </w:txbxContent>
                </v:textbox>
                <w10:wrap type="square"/>
              </v:shape>
            </w:pict>
          </mc:Fallback>
        </mc:AlternateContent>
      </w:r>
      <w:r>
        <w:rPr>
          <w:noProof/>
        </w:rPr>
        <mc:AlternateContent>
          <mc:Choice Requires="wps">
            <w:drawing>
              <wp:anchor distT="45720" distB="45720" distL="114300" distR="114300" simplePos="0" relativeHeight="251701248" behindDoc="0" locked="0" layoutInCell="1" allowOverlap="1" wp14:anchorId="346337E8" wp14:editId="5D649140">
                <wp:simplePos x="0" y="0"/>
                <wp:positionH relativeFrom="column">
                  <wp:posOffset>20320</wp:posOffset>
                </wp:positionH>
                <wp:positionV relativeFrom="paragraph">
                  <wp:posOffset>3272790</wp:posOffset>
                </wp:positionV>
                <wp:extent cx="2896235" cy="1104265"/>
                <wp:effectExtent l="0" t="0" r="18415" b="19685"/>
                <wp:wrapSquare wrapText="bothSides"/>
                <wp:docPr id="200299350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104265"/>
                        </a:xfrm>
                        <a:prstGeom prst="rect">
                          <a:avLst/>
                        </a:prstGeom>
                        <a:solidFill>
                          <a:srgbClr val="FFFFFF"/>
                        </a:solidFill>
                        <a:ln w="9525">
                          <a:solidFill>
                            <a:srgbClr val="000000"/>
                          </a:solidFill>
                          <a:miter lim="800000"/>
                          <a:headEnd/>
                          <a:tailEnd/>
                        </a:ln>
                      </wps:spPr>
                      <wps:txbx>
                        <w:txbxContent>
                          <w:p w14:paraId="1527BDB0" w14:textId="77777777" w:rsidR="003A5A8C" w:rsidRPr="00DE307E" w:rsidRDefault="003A5A8C" w:rsidP="003A5A8C">
                            <w:pPr>
                              <w:rPr>
                                <w:rFonts w:eastAsiaTheme="minorEastAsia"/>
                                <w:sz w:val="56"/>
                                <w:szCs w:val="56"/>
                                <w:u w:val="single"/>
                              </w:rPr>
                            </w:pPr>
                            <m:oMathPara>
                              <m:oMathParaPr>
                                <m:jc m:val="center"/>
                              </m:oMathParaPr>
                              <m:oMath>
                                <m:sSub>
                                  <m:sSubPr>
                                    <m:ctrlPr>
                                      <w:rPr>
                                        <w:rFonts w:ascii="Cambria Math" w:eastAsiaTheme="minorEastAsia" w:hAnsi="Cambria Math"/>
                                        <w:i/>
                                        <w:kern w:val="0"/>
                                        <w:sz w:val="56"/>
                                        <w:szCs w:val="56"/>
                                        <w14:ligatures w14:val="none"/>
                                      </w:rPr>
                                    </m:ctrlPr>
                                  </m:sSubPr>
                                  <m:e>
                                    <m:r>
                                      <w:rPr>
                                        <w:rFonts w:ascii="Cambria Math" w:eastAsiaTheme="minorEastAsia" w:hAnsi="Cambria Math"/>
                                        <w:sz w:val="56"/>
                                        <w:szCs w:val="56"/>
                                      </w:rPr>
                                      <m:t>x</m:t>
                                    </m:r>
                                  </m:e>
                                  <m:sub>
                                    <m:r>
                                      <w:rPr>
                                        <w:rFonts w:ascii="Cambria Math" w:eastAsiaTheme="minorEastAsia" w:hAnsi="Cambria Math"/>
                                        <w:sz w:val="56"/>
                                        <w:szCs w:val="56"/>
                                      </w:rPr>
                                      <m:t>v</m:t>
                                    </m:r>
                                  </m:sub>
                                </m:sSub>
                                <m:r>
                                  <w:rPr>
                                    <w:rFonts w:ascii="Cambria Math" w:eastAsiaTheme="minorEastAsia" w:hAnsi="Cambria Math"/>
                                    <w:sz w:val="56"/>
                                    <w:szCs w:val="56"/>
                                    <w:u w:val="single"/>
                                  </w:rPr>
                                  <m:t>=__</m:t>
                                </m:r>
                              </m:oMath>
                            </m:oMathPara>
                          </w:p>
                          <w:p w14:paraId="30A4C88E" w14:textId="77777777" w:rsidR="003A5A8C" w:rsidRPr="00DE307E" w:rsidRDefault="003A5A8C" w:rsidP="003A5A8C">
                            <w:pPr>
                              <w:rPr>
                                <w:sz w:val="56"/>
                                <w:szCs w:val="56"/>
                              </w:rPr>
                            </w:pPr>
                            <m:oMathPara>
                              <m:oMathParaPr>
                                <m:jc m:val="center"/>
                              </m:oMathParaPr>
                              <m:oMath>
                                <m:sSub>
                                  <m:sSubPr>
                                    <m:ctrlPr>
                                      <w:rPr>
                                        <w:rFonts w:ascii="Cambria Math" w:eastAsiaTheme="minorEastAsia" w:hAnsi="Cambria Math"/>
                                        <w:i/>
                                        <w:kern w:val="0"/>
                                        <w:sz w:val="56"/>
                                        <w:szCs w:val="56"/>
                                        <w14:ligatures w14:val="none"/>
                                      </w:rPr>
                                    </m:ctrlPr>
                                  </m:sSubPr>
                                  <m:e>
                                    <m:r>
                                      <w:rPr>
                                        <w:rFonts w:ascii="Cambria Math" w:eastAsiaTheme="minorEastAsia" w:hAnsi="Cambria Math"/>
                                        <w:sz w:val="56"/>
                                        <w:szCs w:val="56"/>
                                      </w:rPr>
                                      <m:t>x</m:t>
                                    </m:r>
                                  </m:e>
                                  <m:sub>
                                    <m:r>
                                      <w:rPr>
                                        <w:rFonts w:ascii="Cambria Math" w:eastAsiaTheme="minorEastAsia" w:hAnsi="Cambria Math"/>
                                        <w:sz w:val="56"/>
                                        <w:szCs w:val="56"/>
                                      </w:rPr>
                                      <m:t>c</m:t>
                                    </m:r>
                                  </m:sub>
                                </m:sSub>
                                <m:r>
                                  <w:rPr>
                                    <w:rFonts w:ascii="Cambria Math" w:eastAsiaTheme="minorEastAsia" w:hAnsi="Cambria Math"/>
                                    <w:sz w:val="56"/>
                                    <w:szCs w:val="56"/>
                                    <w:u w:val="single"/>
                                  </w:rPr>
                                  <m:t>=__</m:t>
                                </m:r>
                              </m:oMath>
                            </m:oMathPara>
                          </w:p>
                          <w:p w14:paraId="3CAEAB3B" w14:textId="77777777" w:rsidR="003A5A8C" w:rsidRPr="00CE563D" w:rsidRDefault="003A5A8C" w:rsidP="003A5A8C">
                            <w:pPr>
                              <w:rPr>
                                <w:sz w:val="96"/>
                                <w:szCs w:val="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337E8" id="_x0000_s1066" type="#_x0000_t202" style="position:absolute;margin-left:1.6pt;margin-top:257.7pt;width:228.05pt;height:86.9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q85FgIAACgEAAAOAAAAZHJzL2Uyb0RvYy54bWysU8mO2zAMvRfoPwi6N16apIkRZzDNNEWB&#10;6QJM+wGyLMdCZVGVlNjp15eSPZl0uxTVQSBF6pF8JDc3Q6fISVgnQZc0m6WUCM2hlvpQ0i+f9y9W&#10;lDjPdM0UaFHSs3D0Zvv82aY3hcihBVULSxBEu6I3JW29N0WSON6KjrkZGKHR2IDtmEfVHpLash7R&#10;O5XkabpMerC1scCFc/h6NxrpNuI3jeD+Y9M44YkqKebm423jXYU72W5YcbDMtJJPabB/yKJjUmPQ&#10;C9Qd84wcrfwNqpPcgoPGzzh0CTSN5CLWgNVk6S/VPLTMiFgLkuPMhSb3/2D5h9OD+WSJH17DgA2M&#10;RThzD/yrIxp2LdMHcWst9K1gNQbOAmVJb1wxfQ1Uu8IFkKp/DzU2mR09RKChsV1gBeskiI4NOF9I&#10;F4MnHB/z1XqZv1xQwtGWZek8Xy5iDFY8fjfW+bcCOhKEklrsaoRnp3vnQzqseHQJ0RwoWe+lUlGx&#10;h2qnLDkxnIB9PBP6T25Kk76k60W+GBn4K0Qaz58gOulxlJXsSrq6OLEi8PZG13HQPJNqlDFlpSci&#10;A3cji36oBiLrks7jZAZiK6jPSK2FcXRx1VBowX6npMexLan7dmRWUKLeaWzPOpvjX+KjMl+8ylGx&#10;15bq2sI0R6iSekpGcefjbgTiNNxiGxsZCX7KZMoZxzHyPq1OmPdrPXo9Lfj2BwAAAP//AwBQSwME&#10;FAAGAAgAAAAhADk1eyngAAAACQEAAA8AAABkcnMvZG93bnJldi54bWxMj0tPwzAQhO9I/Adrkbgg&#10;6rR5kIY4FUIC0RsUBFc33iYRfgTbTcO/ZznBbVYzmvm23sxGswl9GJwVsFwkwNC2Tg22E/D2+nBd&#10;AgtRWiW1syjgGwNsmvOzWlbKnewLTrvYMSqxoZIC+hjHivPQ9mhkWLgRLXkH542MdPqOKy9PVG40&#10;XyVJwY0cLC30csT7HtvP3dEIKLOn6SNs0+f3tjjodby6mR6/vBCXF/PdLbCIc/wLwy8+oUNDTHt3&#10;tCowLSBdUVBAvswzYORn+ToFthdQlCR4U/P/HzQ/AAAA//8DAFBLAQItABQABgAIAAAAIQC2gziS&#10;/gAAAOEBAAATAAAAAAAAAAAAAAAAAAAAAABbQ29udGVudF9UeXBlc10ueG1sUEsBAi0AFAAGAAgA&#10;AAAhADj9If/WAAAAlAEAAAsAAAAAAAAAAAAAAAAALwEAAF9yZWxzLy5yZWxzUEsBAi0AFAAGAAgA&#10;AAAhAIs2rzkWAgAAKAQAAA4AAAAAAAAAAAAAAAAALgIAAGRycy9lMm9Eb2MueG1sUEsBAi0AFAAG&#10;AAgAAAAhADk1eyngAAAACQEAAA8AAAAAAAAAAAAAAAAAcAQAAGRycy9kb3ducmV2LnhtbFBLBQYA&#10;AAAABAAEAPMAAAB9BQAAAAA=&#10;">
                <v:textbox>
                  <w:txbxContent>
                    <w:p w14:paraId="1527BDB0" w14:textId="77777777" w:rsidR="003A5A8C" w:rsidRPr="00DE307E" w:rsidRDefault="003A5A8C" w:rsidP="003A5A8C">
                      <w:pPr>
                        <w:rPr>
                          <w:rFonts w:eastAsiaTheme="minorEastAsia"/>
                          <w:sz w:val="56"/>
                          <w:szCs w:val="56"/>
                          <w:u w:val="single"/>
                        </w:rPr>
                      </w:pPr>
                      <m:oMathPara>
                        <m:oMathParaPr>
                          <m:jc m:val="center"/>
                        </m:oMathParaPr>
                        <m:oMath>
                          <m:sSub>
                            <m:sSubPr>
                              <m:ctrlPr>
                                <w:rPr>
                                  <w:rFonts w:ascii="Cambria Math" w:eastAsiaTheme="minorEastAsia" w:hAnsi="Cambria Math"/>
                                  <w:i/>
                                  <w:kern w:val="0"/>
                                  <w:sz w:val="56"/>
                                  <w:szCs w:val="56"/>
                                  <w14:ligatures w14:val="none"/>
                                </w:rPr>
                              </m:ctrlPr>
                            </m:sSubPr>
                            <m:e>
                              <m:r>
                                <w:rPr>
                                  <w:rFonts w:ascii="Cambria Math" w:eastAsiaTheme="minorEastAsia" w:hAnsi="Cambria Math"/>
                                  <w:sz w:val="56"/>
                                  <w:szCs w:val="56"/>
                                </w:rPr>
                                <m:t>x</m:t>
                              </m:r>
                            </m:e>
                            <m:sub>
                              <m:r>
                                <w:rPr>
                                  <w:rFonts w:ascii="Cambria Math" w:eastAsiaTheme="minorEastAsia" w:hAnsi="Cambria Math"/>
                                  <w:sz w:val="56"/>
                                  <w:szCs w:val="56"/>
                                </w:rPr>
                                <m:t>v</m:t>
                              </m:r>
                            </m:sub>
                          </m:sSub>
                          <m:r>
                            <w:rPr>
                              <w:rFonts w:ascii="Cambria Math" w:eastAsiaTheme="minorEastAsia" w:hAnsi="Cambria Math"/>
                              <w:sz w:val="56"/>
                              <w:szCs w:val="56"/>
                              <w:u w:val="single"/>
                            </w:rPr>
                            <m:t>=__</m:t>
                          </m:r>
                        </m:oMath>
                      </m:oMathPara>
                    </w:p>
                    <w:p w14:paraId="30A4C88E" w14:textId="77777777" w:rsidR="003A5A8C" w:rsidRPr="00DE307E" w:rsidRDefault="003A5A8C" w:rsidP="003A5A8C">
                      <w:pPr>
                        <w:rPr>
                          <w:sz w:val="56"/>
                          <w:szCs w:val="56"/>
                        </w:rPr>
                      </w:pPr>
                      <m:oMathPara>
                        <m:oMathParaPr>
                          <m:jc m:val="center"/>
                        </m:oMathParaPr>
                        <m:oMath>
                          <m:sSub>
                            <m:sSubPr>
                              <m:ctrlPr>
                                <w:rPr>
                                  <w:rFonts w:ascii="Cambria Math" w:eastAsiaTheme="minorEastAsia" w:hAnsi="Cambria Math"/>
                                  <w:i/>
                                  <w:kern w:val="0"/>
                                  <w:sz w:val="56"/>
                                  <w:szCs w:val="56"/>
                                  <w14:ligatures w14:val="none"/>
                                </w:rPr>
                              </m:ctrlPr>
                            </m:sSubPr>
                            <m:e>
                              <m:r>
                                <w:rPr>
                                  <w:rFonts w:ascii="Cambria Math" w:eastAsiaTheme="minorEastAsia" w:hAnsi="Cambria Math"/>
                                  <w:sz w:val="56"/>
                                  <w:szCs w:val="56"/>
                                </w:rPr>
                                <m:t>x</m:t>
                              </m:r>
                            </m:e>
                            <m:sub>
                              <m:r>
                                <w:rPr>
                                  <w:rFonts w:ascii="Cambria Math" w:eastAsiaTheme="minorEastAsia" w:hAnsi="Cambria Math"/>
                                  <w:sz w:val="56"/>
                                  <w:szCs w:val="56"/>
                                </w:rPr>
                                <m:t>c</m:t>
                              </m:r>
                            </m:sub>
                          </m:sSub>
                          <m:r>
                            <w:rPr>
                              <w:rFonts w:ascii="Cambria Math" w:eastAsiaTheme="minorEastAsia" w:hAnsi="Cambria Math"/>
                              <w:sz w:val="56"/>
                              <w:szCs w:val="56"/>
                              <w:u w:val="single"/>
                            </w:rPr>
                            <m:t>=__</m:t>
                          </m:r>
                        </m:oMath>
                      </m:oMathPara>
                    </w:p>
                    <w:p w14:paraId="3CAEAB3B" w14:textId="77777777" w:rsidR="003A5A8C" w:rsidRPr="00CE563D" w:rsidRDefault="003A5A8C" w:rsidP="003A5A8C">
                      <w:pPr>
                        <w:rPr>
                          <w:sz w:val="96"/>
                          <w:szCs w:val="96"/>
                        </w:rPr>
                      </w:pPr>
                    </w:p>
                  </w:txbxContent>
                </v:textbox>
                <w10:wrap type="square"/>
              </v:shape>
            </w:pict>
          </mc:Fallback>
        </mc:AlternateContent>
      </w:r>
      <w:r>
        <w:rPr>
          <w:noProof/>
        </w:rPr>
        <mc:AlternateContent>
          <mc:Choice Requires="wps">
            <w:drawing>
              <wp:anchor distT="45720" distB="45720" distL="114300" distR="114300" simplePos="0" relativeHeight="251702272" behindDoc="0" locked="0" layoutInCell="1" allowOverlap="1" wp14:anchorId="76253983" wp14:editId="0D1C3AB3">
                <wp:simplePos x="0" y="0"/>
                <wp:positionH relativeFrom="column">
                  <wp:posOffset>3241040</wp:posOffset>
                </wp:positionH>
                <wp:positionV relativeFrom="paragraph">
                  <wp:posOffset>3272790</wp:posOffset>
                </wp:positionV>
                <wp:extent cx="2896235" cy="1104265"/>
                <wp:effectExtent l="0" t="0" r="18415" b="19685"/>
                <wp:wrapSquare wrapText="bothSides"/>
                <wp:docPr id="203900444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104265"/>
                        </a:xfrm>
                        <a:prstGeom prst="rect">
                          <a:avLst/>
                        </a:prstGeom>
                        <a:solidFill>
                          <a:srgbClr val="FFFFFF"/>
                        </a:solidFill>
                        <a:ln w="9525">
                          <a:solidFill>
                            <a:srgbClr val="000000"/>
                          </a:solidFill>
                          <a:miter lim="800000"/>
                          <a:headEnd/>
                          <a:tailEnd/>
                        </a:ln>
                      </wps:spPr>
                      <wps:txbx>
                        <w:txbxContent>
                          <w:p w14:paraId="56407A84" w14:textId="77777777" w:rsidR="003A5A8C" w:rsidRPr="00DE307E" w:rsidRDefault="003A5A8C" w:rsidP="003A5A8C">
                            <w:pPr>
                              <w:rPr>
                                <w:rFonts w:eastAsiaTheme="minorEastAsia"/>
                                <w:sz w:val="56"/>
                                <w:szCs w:val="56"/>
                                <w:u w:val="single"/>
                              </w:rPr>
                            </w:pPr>
                            <m:oMathPara>
                              <m:oMathParaPr>
                                <m:jc m:val="center"/>
                              </m:oMathParaPr>
                              <m:oMath>
                                <m:sSub>
                                  <m:sSubPr>
                                    <m:ctrlPr>
                                      <w:rPr>
                                        <w:rFonts w:ascii="Cambria Math" w:eastAsiaTheme="minorEastAsia" w:hAnsi="Cambria Math"/>
                                        <w:i/>
                                        <w:kern w:val="0"/>
                                        <w:sz w:val="56"/>
                                        <w:szCs w:val="56"/>
                                        <w14:ligatures w14:val="none"/>
                                      </w:rPr>
                                    </m:ctrlPr>
                                  </m:sSubPr>
                                  <m:e>
                                    <m:r>
                                      <w:rPr>
                                        <w:rFonts w:ascii="Cambria Math" w:eastAsiaTheme="minorEastAsia" w:hAnsi="Cambria Math"/>
                                        <w:sz w:val="56"/>
                                        <w:szCs w:val="56"/>
                                      </w:rPr>
                                      <m:t>x</m:t>
                                    </m:r>
                                  </m:e>
                                  <m:sub>
                                    <m:r>
                                      <w:rPr>
                                        <w:rFonts w:ascii="Cambria Math" w:eastAsiaTheme="minorEastAsia" w:hAnsi="Cambria Math"/>
                                        <w:sz w:val="56"/>
                                        <w:szCs w:val="56"/>
                                      </w:rPr>
                                      <m:t>v</m:t>
                                    </m:r>
                                  </m:sub>
                                </m:sSub>
                                <m:r>
                                  <w:rPr>
                                    <w:rFonts w:ascii="Cambria Math" w:eastAsiaTheme="minorEastAsia" w:hAnsi="Cambria Math"/>
                                    <w:sz w:val="56"/>
                                    <w:szCs w:val="56"/>
                                    <w:u w:val="single"/>
                                  </w:rPr>
                                  <m:t>=__</m:t>
                                </m:r>
                              </m:oMath>
                            </m:oMathPara>
                          </w:p>
                          <w:p w14:paraId="02A91105" w14:textId="77777777" w:rsidR="003A5A8C" w:rsidRPr="00DE307E" w:rsidRDefault="003A5A8C" w:rsidP="003A5A8C">
                            <w:pPr>
                              <w:rPr>
                                <w:sz w:val="56"/>
                                <w:szCs w:val="56"/>
                              </w:rPr>
                            </w:pPr>
                            <m:oMathPara>
                              <m:oMathParaPr>
                                <m:jc m:val="center"/>
                              </m:oMathParaPr>
                              <m:oMath>
                                <m:sSub>
                                  <m:sSubPr>
                                    <m:ctrlPr>
                                      <w:rPr>
                                        <w:rFonts w:ascii="Cambria Math" w:eastAsiaTheme="minorEastAsia" w:hAnsi="Cambria Math"/>
                                        <w:i/>
                                        <w:kern w:val="0"/>
                                        <w:sz w:val="56"/>
                                        <w:szCs w:val="56"/>
                                        <w14:ligatures w14:val="none"/>
                                      </w:rPr>
                                    </m:ctrlPr>
                                  </m:sSubPr>
                                  <m:e>
                                    <m:r>
                                      <w:rPr>
                                        <w:rFonts w:ascii="Cambria Math" w:eastAsiaTheme="minorEastAsia" w:hAnsi="Cambria Math"/>
                                        <w:sz w:val="56"/>
                                        <w:szCs w:val="56"/>
                                      </w:rPr>
                                      <m:t>x</m:t>
                                    </m:r>
                                  </m:e>
                                  <m:sub>
                                    <m:r>
                                      <w:rPr>
                                        <w:rFonts w:ascii="Cambria Math" w:eastAsiaTheme="minorEastAsia" w:hAnsi="Cambria Math"/>
                                        <w:sz w:val="56"/>
                                        <w:szCs w:val="56"/>
                                      </w:rPr>
                                      <m:t>c</m:t>
                                    </m:r>
                                  </m:sub>
                                </m:sSub>
                                <m:r>
                                  <w:rPr>
                                    <w:rFonts w:ascii="Cambria Math" w:eastAsiaTheme="minorEastAsia" w:hAnsi="Cambria Math"/>
                                    <w:sz w:val="56"/>
                                    <w:szCs w:val="56"/>
                                    <w:u w:val="single"/>
                                  </w:rPr>
                                  <m:t>=__</m:t>
                                </m:r>
                              </m:oMath>
                            </m:oMathPara>
                          </w:p>
                          <w:p w14:paraId="2AFE91FC" w14:textId="77777777" w:rsidR="003A5A8C" w:rsidRPr="00CE563D" w:rsidRDefault="003A5A8C" w:rsidP="003A5A8C">
                            <w:pPr>
                              <w:rPr>
                                <w:sz w:val="96"/>
                                <w:szCs w:val="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53983" id="_x0000_s1067" type="#_x0000_t202" style="position:absolute;margin-left:255.2pt;margin-top:257.7pt;width:228.05pt;height:86.9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cHPFQIAACgEAAAOAAAAZHJzL2Uyb0RvYy54bWysk9uO2yAQhu8r9R0Q940PTdLEirPaZpuq&#10;0vYgbfsAGOMYFTMUSOz06TtgbzY93VTlAjEM/Mx8M2xuhk6Rk7BOgi5pNkspEZpDLfWhpF8+71+s&#10;KHGe6Zop0KKkZ+Hozfb5s01vCpFDC6oWlqCIdkVvStp6b4okcbwVHXMzMEKjswHbMY+mPSS1ZT2q&#10;dyrJ03SZ9GBrY4EL53D3bnTSbdRvGsH9x6ZxwhNVUozNx9nGuQpzst2w4mCZaSWfwmD/EEXHpMZH&#10;L1J3zDNytPI3qU5yCw4aP+PQJdA0kouYA2aTpb9k89AyI2IuCMeZCyb3/2T5h9OD+WSJH17DgAWM&#10;SThzD/yrIxp2LdMHcWst9K1gNT6cBWRJb1wxXQ2oXeGCSNW/hxqLzI4eotDQ2C5QwTwJqmMBzhfo&#10;YvCE42a+Wi/zlwtKOPqyLJ3ny0V8gxWP1411/q2AjoRFSS1WNcqz073zIRxWPB4JrzlQst5LpaJh&#10;D9VOWXJi2AH7OCb1n44pTfqSrhf5YiTwV4k0jj9JdNJjKyvZlXR1OcSKwO2NrmOjeSbVuMaQlZ5A&#10;BnYjRT9UA5F1SecRcwBbQX1GtBbG1sWvhosW7HdKemzbkrpvR2YFJeqdxvKss/k89Hk05otXORr2&#10;2lNde5jmKFVST8m43Pn4NwI4DbdYxkZGwE+RTDFjO0bu09cJ/X5tx1NPH3z7AwAA//8DAFBLAwQU&#10;AAYACAAAACEAzvXJ7uEAAAALAQAADwAAAGRycy9kb3ducmV2LnhtbEyPwU7DMAyG70i8Q2QkLmhL&#10;x9bQlqYTQgKxG2wIrlmTtRWNU5KsK2+Pd4Lbb/nT78/lerI9G40PnUMJi3kCzGDtdIeNhPfd0ywD&#10;FqJCrXqHRsKPCbCuLi9KVWh3wjczbmPDqARDoSS0MQ4F56FujVVh7gaDtDs4b1Wk0Tdce3Wictvz&#10;2yQR3KoO6UKrBvPYmvpre7QSstXL+Bk2y9ePWhz6PN7cjc/fXsrrq+nhHlg0U/yD4axP6lCR094d&#10;UQfWS0gXyYrQc0gpEJELkQLbSxBZvgRelfz/D9UvAAAA//8DAFBLAQItABQABgAIAAAAIQC2gziS&#10;/gAAAOEBAAATAAAAAAAAAAAAAAAAAAAAAABbQ29udGVudF9UeXBlc10ueG1sUEsBAi0AFAAGAAgA&#10;AAAhADj9If/WAAAAlAEAAAsAAAAAAAAAAAAAAAAALwEAAF9yZWxzLy5yZWxzUEsBAi0AFAAGAAgA&#10;AAAhAFmBwc8VAgAAKAQAAA4AAAAAAAAAAAAAAAAALgIAAGRycy9lMm9Eb2MueG1sUEsBAi0AFAAG&#10;AAgAAAAhAM71ye7hAAAACwEAAA8AAAAAAAAAAAAAAAAAbwQAAGRycy9kb3ducmV2LnhtbFBLBQYA&#10;AAAABAAEAPMAAAB9BQAAAAA=&#10;">
                <v:textbox>
                  <w:txbxContent>
                    <w:p w14:paraId="56407A84" w14:textId="77777777" w:rsidR="003A5A8C" w:rsidRPr="00DE307E" w:rsidRDefault="003A5A8C" w:rsidP="003A5A8C">
                      <w:pPr>
                        <w:rPr>
                          <w:rFonts w:eastAsiaTheme="minorEastAsia"/>
                          <w:sz w:val="56"/>
                          <w:szCs w:val="56"/>
                          <w:u w:val="single"/>
                        </w:rPr>
                      </w:pPr>
                      <m:oMathPara>
                        <m:oMathParaPr>
                          <m:jc m:val="center"/>
                        </m:oMathParaPr>
                        <m:oMath>
                          <m:sSub>
                            <m:sSubPr>
                              <m:ctrlPr>
                                <w:rPr>
                                  <w:rFonts w:ascii="Cambria Math" w:eastAsiaTheme="minorEastAsia" w:hAnsi="Cambria Math"/>
                                  <w:i/>
                                  <w:kern w:val="0"/>
                                  <w:sz w:val="56"/>
                                  <w:szCs w:val="56"/>
                                  <w14:ligatures w14:val="none"/>
                                </w:rPr>
                              </m:ctrlPr>
                            </m:sSubPr>
                            <m:e>
                              <m:r>
                                <w:rPr>
                                  <w:rFonts w:ascii="Cambria Math" w:eastAsiaTheme="minorEastAsia" w:hAnsi="Cambria Math"/>
                                  <w:sz w:val="56"/>
                                  <w:szCs w:val="56"/>
                                </w:rPr>
                                <m:t>x</m:t>
                              </m:r>
                            </m:e>
                            <m:sub>
                              <m:r>
                                <w:rPr>
                                  <w:rFonts w:ascii="Cambria Math" w:eastAsiaTheme="minorEastAsia" w:hAnsi="Cambria Math"/>
                                  <w:sz w:val="56"/>
                                  <w:szCs w:val="56"/>
                                </w:rPr>
                                <m:t>v</m:t>
                              </m:r>
                            </m:sub>
                          </m:sSub>
                          <m:r>
                            <w:rPr>
                              <w:rFonts w:ascii="Cambria Math" w:eastAsiaTheme="minorEastAsia" w:hAnsi="Cambria Math"/>
                              <w:sz w:val="56"/>
                              <w:szCs w:val="56"/>
                              <w:u w:val="single"/>
                            </w:rPr>
                            <m:t>=__</m:t>
                          </m:r>
                        </m:oMath>
                      </m:oMathPara>
                    </w:p>
                    <w:p w14:paraId="02A91105" w14:textId="77777777" w:rsidR="003A5A8C" w:rsidRPr="00DE307E" w:rsidRDefault="003A5A8C" w:rsidP="003A5A8C">
                      <w:pPr>
                        <w:rPr>
                          <w:sz w:val="56"/>
                          <w:szCs w:val="56"/>
                        </w:rPr>
                      </w:pPr>
                      <m:oMathPara>
                        <m:oMathParaPr>
                          <m:jc m:val="center"/>
                        </m:oMathParaPr>
                        <m:oMath>
                          <m:sSub>
                            <m:sSubPr>
                              <m:ctrlPr>
                                <w:rPr>
                                  <w:rFonts w:ascii="Cambria Math" w:eastAsiaTheme="minorEastAsia" w:hAnsi="Cambria Math"/>
                                  <w:i/>
                                  <w:kern w:val="0"/>
                                  <w:sz w:val="56"/>
                                  <w:szCs w:val="56"/>
                                  <w14:ligatures w14:val="none"/>
                                </w:rPr>
                              </m:ctrlPr>
                            </m:sSubPr>
                            <m:e>
                              <m:r>
                                <w:rPr>
                                  <w:rFonts w:ascii="Cambria Math" w:eastAsiaTheme="minorEastAsia" w:hAnsi="Cambria Math"/>
                                  <w:sz w:val="56"/>
                                  <w:szCs w:val="56"/>
                                </w:rPr>
                                <m:t>x</m:t>
                              </m:r>
                            </m:e>
                            <m:sub>
                              <m:r>
                                <w:rPr>
                                  <w:rFonts w:ascii="Cambria Math" w:eastAsiaTheme="minorEastAsia" w:hAnsi="Cambria Math"/>
                                  <w:sz w:val="56"/>
                                  <w:szCs w:val="56"/>
                                </w:rPr>
                                <m:t>c</m:t>
                              </m:r>
                            </m:sub>
                          </m:sSub>
                          <m:r>
                            <w:rPr>
                              <w:rFonts w:ascii="Cambria Math" w:eastAsiaTheme="minorEastAsia" w:hAnsi="Cambria Math"/>
                              <w:sz w:val="56"/>
                              <w:szCs w:val="56"/>
                              <w:u w:val="single"/>
                            </w:rPr>
                            <m:t>=__</m:t>
                          </m:r>
                        </m:oMath>
                      </m:oMathPara>
                    </w:p>
                    <w:p w14:paraId="2AFE91FC" w14:textId="77777777" w:rsidR="003A5A8C" w:rsidRPr="00CE563D" w:rsidRDefault="003A5A8C" w:rsidP="003A5A8C">
                      <w:pPr>
                        <w:rPr>
                          <w:sz w:val="96"/>
                          <w:szCs w:val="96"/>
                        </w:rPr>
                      </w:pPr>
                    </w:p>
                  </w:txbxContent>
                </v:textbox>
                <w10:wrap type="square"/>
              </v:shape>
            </w:pict>
          </mc:Fallback>
        </mc:AlternateContent>
      </w:r>
      <w:r>
        <w:rPr>
          <w:noProof/>
        </w:rPr>
        <mc:AlternateContent>
          <mc:Choice Requires="wps">
            <w:drawing>
              <wp:anchor distT="45720" distB="45720" distL="114300" distR="114300" simplePos="0" relativeHeight="251703296" behindDoc="0" locked="0" layoutInCell="1" allowOverlap="1" wp14:anchorId="0F048BEB" wp14:editId="3C787443">
                <wp:simplePos x="0" y="0"/>
                <wp:positionH relativeFrom="column">
                  <wp:posOffset>22860</wp:posOffset>
                </wp:positionH>
                <wp:positionV relativeFrom="paragraph">
                  <wp:posOffset>4773295</wp:posOffset>
                </wp:positionV>
                <wp:extent cx="2896235" cy="1104265"/>
                <wp:effectExtent l="0" t="0" r="18415" b="19685"/>
                <wp:wrapSquare wrapText="bothSides"/>
                <wp:docPr id="51535382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104265"/>
                        </a:xfrm>
                        <a:prstGeom prst="rect">
                          <a:avLst/>
                        </a:prstGeom>
                        <a:solidFill>
                          <a:srgbClr val="FFFFFF"/>
                        </a:solidFill>
                        <a:ln w="9525">
                          <a:solidFill>
                            <a:srgbClr val="000000"/>
                          </a:solidFill>
                          <a:miter lim="800000"/>
                          <a:headEnd/>
                          <a:tailEnd/>
                        </a:ln>
                      </wps:spPr>
                      <wps:txbx>
                        <w:txbxContent>
                          <w:p w14:paraId="5C83DCA5" w14:textId="77777777" w:rsidR="003A5A8C" w:rsidRPr="00DE307E" w:rsidRDefault="003A5A8C" w:rsidP="003A5A8C">
                            <w:pPr>
                              <w:rPr>
                                <w:rFonts w:eastAsiaTheme="minorEastAsia"/>
                                <w:sz w:val="56"/>
                                <w:szCs w:val="56"/>
                                <w:u w:val="single"/>
                              </w:rPr>
                            </w:pPr>
                            <m:oMathPara>
                              <m:oMathParaPr>
                                <m:jc m:val="center"/>
                              </m:oMathParaPr>
                              <m:oMath>
                                <m:sSub>
                                  <m:sSubPr>
                                    <m:ctrlPr>
                                      <w:rPr>
                                        <w:rFonts w:ascii="Cambria Math" w:eastAsiaTheme="minorEastAsia" w:hAnsi="Cambria Math"/>
                                        <w:i/>
                                        <w:kern w:val="0"/>
                                        <w:sz w:val="56"/>
                                        <w:szCs w:val="56"/>
                                        <w14:ligatures w14:val="none"/>
                                      </w:rPr>
                                    </m:ctrlPr>
                                  </m:sSubPr>
                                  <m:e>
                                    <m:r>
                                      <w:rPr>
                                        <w:rFonts w:ascii="Cambria Math" w:eastAsiaTheme="minorEastAsia" w:hAnsi="Cambria Math"/>
                                        <w:sz w:val="56"/>
                                        <w:szCs w:val="56"/>
                                      </w:rPr>
                                      <m:t>x</m:t>
                                    </m:r>
                                  </m:e>
                                  <m:sub>
                                    <m:r>
                                      <w:rPr>
                                        <w:rFonts w:ascii="Cambria Math" w:eastAsiaTheme="minorEastAsia" w:hAnsi="Cambria Math"/>
                                        <w:sz w:val="56"/>
                                        <w:szCs w:val="56"/>
                                      </w:rPr>
                                      <m:t>v</m:t>
                                    </m:r>
                                  </m:sub>
                                </m:sSub>
                                <m:r>
                                  <w:rPr>
                                    <w:rFonts w:ascii="Cambria Math" w:eastAsiaTheme="minorEastAsia" w:hAnsi="Cambria Math"/>
                                    <w:sz w:val="56"/>
                                    <w:szCs w:val="56"/>
                                    <w:u w:val="single"/>
                                  </w:rPr>
                                  <m:t>=__</m:t>
                                </m:r>
                              </m:oMath>
                            </m:oMathPara>
                          </w:p>
                          <w:p w14:paraId="49B496A3" w14:textId="77777777" w:rsidR="003A5A8C" w:rsidRPr="00DE307E" w:rsidRDefault="003A5A8C" w:rsidP="003A5A8C">
                            <w:pPr>
                              <w:rPr>
                                <w:sz w:val="56"/>
                                <w:szCs w:val="56"/>
                              </w:rPr>
                            </w:pPr>
                            <m:oMathPara>
                              <m:oMathParaPr>
                                <m:jc m:val="center"/>
                              </m:oMathParaPr>
                              <m:oMath>
                                <m:sSub>
                                  <m:sSubPr>
                                    <m:ctrlPr>
                                      <w:rPr>
                                        <w:rFonts w:ascii="Cambria Math" w:eastAsiaTheme="minorEastAsia" w:hAnsi="Cambria Math"/>
                                        <w:i/>
                                        <w:kern w:val="0"/>
                                        <w:sz w:val="56"/>
                                        <w:szCs w:val="56"/>
                                        <w14:ligatures w14:val="none"/>
                                      </w:rPr>
                                    </m:ctrlPr>
                                  </m:sSubPr>
                                  <m:e>
                                    <m:r>
                                      <w:rPr>
                                        <w:rFonts w:ascii="Cambria Math" w:eastAsiaTheme="minorEastAsia" w:hAnsi="Cambria Math"/>
                                        <w:sz w:val="56"/>
                                        <w:szCs w:val="56"/>
                                      </w:rPr>
                                      <m:t>x</m:t>
                                    </m:r>
                                  </m:e>
                                  <m:sub>
                                    <m:r>
                                      <w:rPr>
                                        <w:rFonts w:ascii="Cambria Math" w:eastAsiaTheme="minorEastAsia" w:hAnsi="Cambria Math"/>
                                        <w:sz w:val="56"/>
                                        <w:szCs w:val="56"/>
                                      </w:rPr>
                                      <m:t>c</m:t>
                                    </m:r>
                                  </m:sub>
                                </m:sSub>
                                <m:r>
                                  <w:rPr>
                                    <w:rFonts w:ascii="Cambria Math" w:eastAsiaTheme="minorEastAsia" w:hAnsi="Cambria Math"/>
                                    <w:sz w:val="56"/>
                                    <w:szCs w:val="56"/>
                                    <w:u w:val="single"/>
                                  </w:rPr>
                                  <m:t>=__</m:t>
                                </m:r>
                              </m:oMath>
                            </m:oMathPara>
                          </w:p>
                          <w:p w14:paraId="3003BCE3" w14:textId="77777777" w:rsidR="003A5A8C" w:rsidRPr="00CE563D" w:rsidRDefault="003A5A8C" w:rsidP="003A5A8C">
                            <w:pPr>
                              <w:rPr>
                                <w:sz w:val="96"/>
                                <w:szCs w:val="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48BEB" id="_x0000_s1068" type="#_x0000_t202" style="position:absolute;margin-left:1.8pt;margin-top:375.85pt;width:228.05pt;height:86.9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wMOFgIAACgEAAAOAAAAZHJzL2Uyb0RvYy54bWysU8mO2zAMvRfoPwi6N16apIkRZzDNNEWB&#10;6QJM+wGyLMdCZVGVlNjp15eSPZl0uxTVQSBF6pF8JDc3Q6fISVgnQZc0m6WUCM2hlvpQ0i+f9y9W&#10;lDjPdM0UaFHSs3D0Zvv82aY3hcihBVULSxBEu6I3JW29N0WSON6KjrkZGKHR2IDtmEfVHpLash7R&#10;O5XkabpMerC1scCFc/h6NxrpNuI3jeD+Y9M44YkqKebm423jXYU72W5YcbDMtJJPabB/yKJjUmPQ&#10;C9Qd84wcrfwNqpPcgoPGzzh0CTSN5CLWgNVk6S/VPLTMiFgLkuPMhSb3/2D5h9OD+WSJH17DgA2M&#10;RThzD/yrIxp2LdMHcWst9K1gNQbOAmVJb1wxfQ1Uu8IFkKp/DzU2mR09RKChsV1gBeskiI4NOF9I&#10;F4MnHB/z1XqZv1xQwtGWZek8Xy5iDFY8fjfW+bcCOhKEklrsaoRnp3vnQzqseHQJ0RwoWe+lUlGx&#10;h2qnLDkxnIB9PBP6T25Kk76k60W+GBn4K0Qaz58gOulxlJXsSrq6OLEi8PZG13HQPJNqlDFlpSci&#10;A3cji36oBiLrks7zECEQW0F9RmotjKOLq4ZCC/Y7JT2ObUndtyOzghL1TmN71tl8HuY8KvPFqxwV&#10;e22pri1Mc4QqqadkFHc+7kYgTsMttrGRkeCnTKaccRwj79PqhHm/1qPX04JvfwAAAP//AwBQSwME&#10;FAAGAAgAAAAhAFvBl57gAAAACQEAAA8AAABkcnMvZG93bnJldi54bWxMj0tPwzAQhO9I/Adrkbgg&#10;6vSRpAnZVAgJBDdoK7i6sZtE+BFsNw3/nuUEt1nNaObbajMZzUblQ+8swnyWAFO2cbK3LcJ+93i7&#10;BhaisFJoZxXCtwqwqS8vKlFKd7ZvatzGllGJDaVA6GIcSs5D0ykjwswNypJ3dN6ISKdvufTiTOVG&#10;80WSZNyI3tJCJwb10Knmc3syCOvV8/gRXpav70121EW8ycenL494fTXd3wGLaop/YfjFJ3Soieng&#10;TlYGphGWGQUR8nSeAyN/lRYkDgjFIs2A1xX//0H9AwAA//8DAFBLAQItABQABgAIAAAAIQC2gziS&#10;/gAAAOEBAAATAAAAAAAAAAAAAAAAAAAAAABbQ29udGVudF9UeXBlc10ueG1sUEsBAi0AFAAGAAgA&#10;AAAhADj9If/WAAAAlAEAAAsAAAAAAAAAAAAAAAAALwEAAF9yZWxzLy5yZWxzUEsBAi0AFAAGAAgA&#10;AAAhAG5fAw4WAgAAKAQAAA4AAAAAAAAAAAAAAAAALgIAAGRycy9lMm9Eb2MueG1sUEsBAi0AFAAG&#10;AAgAAAAhAFvBl57gAAAACQEAAA8AAAAAAAAAAAAAAAAAcAQAAGRycy9kb3ducmV2LnhtbFBLBQYA&#10;AAAABAAEAPMAAAB9BQAAAAA=&#10;">
                <v:textbox>
                  <w:txbxContent>
                    <w:p w14:paraId="5C83DCA5" w14:textId="77777777" w:rsidR="003A5A8C" w:rsidRPr="00DE307E" w:rsidRDefault="003A5A8C" w:rsidP="003A5A8C">
                      <w:pPr>
                        <w:rPr>
                          <w:rFonts w:eastAsiaTheme="minorEastAsia"/>
                          <w:sz w:val="56"/>
                          <w:szCs w:val="56"/>
                          <w:u w:val="single"/>
                        </w:rPr>
                      </w:pPr>
                      <m:oMathPara>
                        <m:oMathParaPr>
                          <m:jc m:val="center"/>
                        </m:oMathParaPr>
                        <m:oMath>
                          <m:sSub>
                            <m:sSubPr>
                              <m:ctrlPr>
                                <w:rPr>
                                  <w:rFonts w:ascii="Cambria Math" w:eastAsiaTheme="minorEastAsia" w:hAnsi="Cambria Math"/>
                                  <w:i/>
                                  <w:kern w:val="0"/>
                                  <w:sz w:val="56"/>
                                  <w:szCs w:val="56"/>
                                  <w14:ligatures w14:val="none"/>
                                </w:rPr>
                              </m:ctrlPr>
                            </m:sSubPr>
                            <m:e>
                              <m:r>
                                <w:rPr>
                                  <w:rFonts w:ascii="Cambria Math" w:eastAsiaTheme="minorEastAsia" w:hAnsi="Cambria Math"/>
                                  <w:sz w:val="56"/>
                                  <w:szCs w:val="56"/>
                                </w:rPr>
                                <m:t>x</m:t>
                              </m:r>
                            </m:e>
                            <m:sub>
                              <m:r>
                                <w:rPr>
                                  <w:rFonts w:ascii="Cambria Math" w:eastAsiaTheme="minorEastAsia" w:hAnsi="Cambria Math"/>
                                  <w:sz w:val="56"/>
                                  <w:szCs w:val="56"/>
                                </w:rPr>
                                <m:t>v</m:t>
                              </m:r>
                            </m:sub>
                          </m:sSub>
                          <m:r>
                            <w:rPr>
                              <w:rFonts w:ascii="Cambria Math" w:eastAsiaTheme="minorEastAsia" w:hAnsi="Cambria Math"/>
                              <w:sz w:val="56"/>
                              <w:szCs w:val="56"/>
                              <w:u w:val="single"/>
                            </w:rPr>
                            <m:t>=__</m:t>
                          </m:r>
                        </m:oMath>
                      </m:oMathPara>
                    </w:p>
                    <w:p w14:paraId="49B496A3" w14:textId="77777777" w:rsidR="003A5A8C" w:rsidRPr="00DE307E" w:rsidRDefault="003A5A8C" w:rsidP="003A5A8C">
                      <w:pPr>
                        <w:rPr>
                          <w:sz w:val="56"/>
                          <w:szCs w:val="56"/>
                        </w:rPr>
                      </w:pPr>
                      <m:oMathPara>
                        <m:oMathParaPr>
                          <m:jc m:val="center"/>
                        </m:oMathParaPr>
                        <m:oMath>
                          <m:sSub>
                            <m:sSubPr>
                              <m:ctrlPr>
                                <w:rPr>
                                  <w:rFonts w:ascii="Cambria Math" w:eastAsiaTheme="minorEastAsia" w:hAnsi="Cambria Math"/>
                                  <w:i/>
                                  <w:kern w:val="0"/>
                                  <w:sz w:val="56"/>
                                  <w:szCs w:val="56"/>
                                  <w14:ligatures w14:val="none"/>
                                </w:rPr>
                              </m:ctrlPr>
                            </m:sSubPr>
                            <m:e>
                              <m:r>
                                <w:rPr>
                                  <w:rFonts w:ascii="Cambria Math" w:eastAsiaTheme="minorEastAsia" w:hAnsi="Cambria Math"/>
                                  <w:sz w:val="56"/>
                                  <w:szCs w:val="56"/>
                                </w:rPr>
                                <m:t>x</m:t>
                              </m:r>
                            </m:e>
                            <m:sub>
                              <m:r>
                                <w:rPr>
                                  <w:rFonts w:ascii="Cambria Math" w:eastAsiaTheme="minorEastAsia" w:hAnsi="Cambria Math"/>
                                  <w:sz w:val="56"/>
                                  <w:szCs w:val="56"/>
                                </w:rPr>
                                <m:t>c</m:t>
                              </m:r>
                            </m:sub>
                          </m:sSub>
                          <m:r>
                            <w:rPr>
                              <w:rFonts w:ascii="Cambria Math" w:eastAsiaTheme="minorEastAsia" w:hAnsi="Cambria Math"/>
                              <w:sz w:val="56"/>
                              <w:szCs w:val="56"/>
                              <w:u w:val="single"/>
                            </w:rPr>
                            <m:t>=__</m:t>
                          </m:r>
                        </m:oMath>
                      </m:oMathPara>
                    </w:p>
                    <w:p w14:paraId="3003BCE3" w14:textId="77777777" w:rsidR="003A5A8C" w:rsidRPr="00CE563D" w:rsidRDefault="003A5A8C" w:rsidP="003A5A8C">
                      <w:pPr>
                        <w:rPr>
                          <w:sz w:val="96"/>
                          <w:szCs w:val="96"/>
                        </w:rPr>
                      </w:pPr>
                    </w:p>
                  </w:txbxContent>
                </v:textbox>
                <w10:wrap type="square"/>
              </v:shape>
            </w:pict>
          </mc:Fallback>
        </mc:AlternateContent>
      </w:r>
      <w:r>
        <w:rPr>
          <w:noProof/>
        </w:rPr>
        <mc:AlternateContent>
          <mc:Choice Requires="wps">
            <w:drawing>
              <wp:anchor distT="45720" distB="45720" distL="114300" distR="114300" simplePos="0" relativeHeight="251704320" behindDoc="0" locked="0" layoutInCell="1" allowOverlap="1" wp14:anchorId="74110986" wp14:editId="4CA75C0E">
                <wp:simplePos x="0" y="0"/>
                <wp:positionH relativeFrom="column">
                  <wp:posOffset>3238500</wp:posOffset>
                </wp:positionH>
                <wp:positionV relativeFrom="paragraph">
                  <wp:posOffset>4773295</wp:posOffset>
                </wp:positionV>
                <wp:extent cx="2896235" cy="1104265"/>
                <wp:effectExtent l="0" t="0" r="18415" b="19685"/>
                <wp:wrapSquare wrapText="bothSides"/>
                <wp:docPr id="96619744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104265"/>
                        </a:xfrm>
                        <a:prstGeom prst="rect">
                          <a:avLst/>
                        </a:prstGeom>
                        <a:solidFill>
                          <a:srgbClr val="FFFFFF"/>
                        </a:solidFill>
                        <a:ln w="9525">
                          <a:solidFill>
                            <a:srgbClr val="000000"/>
                          </a:solidFill>
                          <a:miter lim="800000"/>
                          <a:headEnd/>
                          <a:tailEnd/>
                        </a:ln>
                      </wps:spPr>
                      <wps:txbx>
                        <w:txbxContent>
                          <w:p w14:paraId="28BC84C9" w14:textId="77777777" w:rsidR="003A5A8C" w:rsidRPr="00DE307E" w:rsidRDefault="003A5A8C" w:rsidP="003A5A8C">
                            <w:pPr>
                              <w:rPr>
                                <w:rFonts w:eastAsiaTheme="minorEastAsia"/>
                                <w:sz w:val="56"/>
                                <w:szCs w:val="56"/>
                                <w:u w:val="single"/>
                              </w:rPr>
                            </w:pPr>
                            <m:oMathPara>
                              <m:oMathParaPr>
                                <m:jc m:val="center"/>
                              </m:oMathParaPr>
                              <m:oMath>
                                <m:sSub>
                                  <m:sSubPr>
                                    <m:ctrlPr>
                                      <w:rPr>
                                        <w:rFonts w:ascii="Cambria Math" w:eastAsiaTheme="minorEastAsia" w:hAnsi="Cambria Math"/>
                                        <w:i/>
                                        <w:kern w:val="0"/>
                                        <w:sz w:val="56"/>
                                        <w:szCs w:val="56"/>
                                        <w14:ligatures w14:val="none"/>
                                      </w:rPr>
                                    </m:ctrlPr>
                                  </m:sSubPr>
                                  <m:e>
                                    <m:r>
                                      <w:rPr>
                                        <w:rFonts w:ascii="Cambria Math" w:eastAsiaTheme="minorEastAsia" w:hAnsi="Cambria Math"/>
                                        <w:sz w:val="56"/>
                                        <w:szCs w:val="56"/>
                                      </w:rPr>
                                      <m:t>x</m:t>
                                    </m:r>
                                  </m:e>
                                  <m:sub>
                                    <m:r>
                                      <w:rPr>
                                        <w:rFonts w:ascii="Cambria Math" w:eastAsiaTheme="minorEastAsia" w:hAnsi="Cambria Math"/>
                                        <w:sz w:val="56"/>
                                        <w:szCs w:val="56"/>
                                      </w:rPr>
                                      <m:t>v</m:t>
                                    </m:r>
                                  </m:sub>
                                </m:sSub>
                                <m:r>
                                  <w:rPr>
                                    <w:rFonts w:ascii="Cambria Math" w:eastAsiaTheme="minorEastAsia" w:hAnsi="Cambria Math"/>
                                    <w:sz w:val="56"/>
                                    <w:szCs w:val="56"/>
                                    <w:u w:val="single"/>
                                  </w:rPr>
                                  <m:t>=__</m:t>
                                </m:r>
                              </m:oMath>
                            </m:oMathPara>
                          </w:p>
                          <w:p w14:paraId="633EDEC5" w14:textId="77777777" w:rsidR="003A5A8C" w:rsidRPr="00DE307E" w:rsidRDefault="003A5A8C" w:rsidP="003A5A8C">
                            <w:pPr>
                              <w:rPr>
                                <w:sz w:val="56"/>
                                <w:szCs w:val="56"/>
                              </w:rPr>
                            </w:pPr>
                            <m:oMathPara>
                              <m:oMathParaPr>
                                <m:jc m:val="center"/>
                              </m:oMathParaPr>
                              <m:oMath>
                                <m:sSub>
                                  <m:sSubPr>
                                    <m:ctrlPr>
                                      <w:rPr>
                                        <w:rFonts w:ascii="Cambria Math" w:eastAsiaTheme="minorEastAsia" w:hAnsi="Cambria Math"/>
                                        <w:i/>
                                        <w:kern w:val="0"/>
                                        <w:sz w:val="56"/>
                                        <w:szCs w:val="56"/>
                                        <w14:ligatures w14:val="none"/>
                                      </w:rPr>
                                    </m:ctrlPr>
                                  </m:sSubPr>
                                  <m:e>
                                    <m:r>
                                      <w:rPr>
                                        <w:rFonts w:ascii="Cambria Math" w:eastAsiaTheme="minorEastAsia" w:hAnsi="Cambria Math"/>
                                        <w:sz w:val="56"/>
                                        <w:szCs w:val="56"/>
                                      </w:rPr>
                                      <m:t>x</m:t>
                                    </m:r>
                                  </m:e>
                                  <m:sub>
                                    <m:r>
                                      <w:rPr>
                                        <w:rFonts w:ascii="Cambria Math" w:eastAsiaTheme="minorEastAsia" w:hAnsi="Cambria Math"/>
                                        <w:sz w:val="56"/>
                                        <w:szCs w:val="56"/>
                                      </w:rPr>
                                      <m:t>c</m:t>
                                    </m:r>
                                  </m:sub>
                                </m:sSub>
                                <m:r>
                                  <w:rPr>
                                    <w:rFonts w:ascii="Cambria Math" w:eastAsiaTheme="minorEastAsia" w:hAnsi="Cambria Math"/>
                                    <w:sz w:val="56"/>
                                    <w:szCs w:val="56"/>
                                    <w:u w:val="single"/>
                                  </w:rPr>
                                  <m:t>=__</m:t>
                                </m:r>
                              </m:oMath>
                            </m:oMathPara>
                          </w:p>
                          <w:p w14:paraId="7DF51DE7" w14:textId="77777777" w:rsidR="003A5A8C" w:rsidRPr="00CE563D" w:rsidRDefault="003A5A8C" w:rsidP="003A5A8C">
                            <w:pPr>
                              <w:rPr>
                                <w:sz w:val="96"/>
                                <w:szCs w:val="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10986" id="_x0000_s1069" type="#_x0000_t202" style="position:absolute;margin-left:255pt;margin-top:375.85pt;width:228.05pt;height:86.9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G34FgIAACgEAAAOAAAAZHJzL2Uyb0RvYy54bWysU9tu2zAMfR+wfxD0vvjSJEuMOEWXLsOA&#10;7gJ0+wBZlmNhsqhJSuzu60vJbprdXobpQSBF6pA8JDfXQ6fISVgnQZc0m6WUCM2hlvpQ0q9f9q9W&#10;lDjPdM0UaFHSB+Ho9fbli01vCpFDC6oWliCIdkVvStp6b4okcbwVHXMzMEKjsQHbMY+qPSS1ZT2i&#10;dyrJ03SZ9GBrY4EL5/D1djTSbcRvGsH9p6ZxwhNVUszNx9vGuwp3st2w4mCZaSWf0mD/kEXHpMag&#10;Z6hb5hk5WvkbVCe5BQeNn3HoEmgayUWsAavJ0l+quW+ZEbEWJMeZM03u/8Hyj6d789kSP7yBARsY&#10;i3DmDvg3RzTsWqYP4sZa6FvBagycBcqS3rhi+hqodoULIFX/AWpsMjt6iEBDY7vACtZJEB0b8HAm&#10;XQyecHzMV+tlfrWghKMty9J5vlzEGKx4+m6s8+8EdCQIJbXY1QjPTnfOh3RY8eQSojlQst5LpaJi&#10;D9VOWXJiOAH7eCb0n9yUJn1J14t8MTLwV4g0nj9BdNLjKCvZlXR1dmJF4O2truOgeSbVKGPKSk9E&#10;Bu5GFv1QDUTWJZ1fhQiB2ArqB6TWwji6uGootGB/UNLj2JbUfT8yKyhR7zW2Z53N52HOozJfvM5R&#10;sZeW6tLCNEeoknpKRnHn424E4jTcYBsbGQl+zmTKGccx8j6tTpj3Sz16PS/49hEAAP//AwBQSwME&#10;FAAGAAgAAAAhAKwBJVnhAAAACwEAAA8AAABkcnMvZG93bnJldi54bWxMj8FOwzAQRO9I/IO1SFwQ&#10;dVKI04Y4FUICwQ0Kgqsbu0mEvQ62m4a/ZznBbVYzmn1Tb2Zn2WRCHDxKyBcZMIOt1wN2Et5e7y9X&#10;wGJSqJX1aCR8mwib5vSkVpX2R3wx0zZ1jEowVkpCn9JYcR7b3jgVF340SN7eB6cSnaHjOqgjlTvL&#10;l1kmuFMD0odejeauN+3n9uAkrK4fp4/4dPX83oq9XaeLcnr4ClKen823N8CSmdNfGH7xCR0aYtr5&#10;A+rIrIQiz2hLklAWeQmMEmshcmA7EstCAG9q/n9D8wMAAP//AwBQSwECLQAUAAYACAAAACEAtoM4&#10;kv4AAADhAQAAEwAAAAAAAAAAAAAAAAAAAAAAW0NvbnRlbnRfVHlwZXNdLnhtbFBLAQItABQABgAI&#10;AAAAIQA4/SH/1gAAAJQBAAALAAAAAAAAAAAAAAAAAC8BAABfcmVscy8ucmVsc1BLAQItABQABgAI&#10;AAAAIQC86G34FgIAACgEAAAOAAAAAAAAAAAAAAAAAC4CAABkcnMvZTJvRG9jLnhtbFBLAQItABQA&#10;BgAIAAAAIQCsASVZ4QAAAAsBAAAPAAAAAAAAAAAAAAAAAHAEAABkcnMvZG93bnJldi54bWxQSwUG&#10;AAAAAAQABADzAAAAfgUAAAAA&#10;">
                <v:textbox>
                  <w:txbxContent>
                    <w:p w14:paraId="28BC84C9" w14:textId="77777777" w:rsidR="003A5A8C" w:rsidRPr="00DE307E" w:rsidRDefault="003A5A8C" w:rsidP="003A5A8C">
                      <w:pPr>
                        <w:rPr>
                          <w:rFonts w:eastAsiaTheme="minorEastAsia"/>
                          <w:sz w:val="56"/>
                          <w:szCs w:val="56"/>
                          <w:u w:val="single"/>
                        </w:rPr>
                      </w:pPr>
                      <m:oMathPara>
                        <m:oMathParaPr>
                          <m:jc m:val="center"/>
                        </m:oMathParaPr>
                        <m:oMath>
                          <m:sSub>
                            <m:sSubPr>
                              <m:ctrlPr>
                                <w:rPr>
                                  <w:rFonts w:ascii="Cambria Math" w:eastAsiaTheme="minorEastAsia" w:hAnsi="Cambria Math"/>
                                  <w:i/>
                                  <w:kern w:val="0"/>
                                  <w:sz w:val="56"/>
                                  <w:szCs w:val="56"/>
                                  <w14:ligatures w14:val="none"/>
                                </w:rPr>
                              </m:ctrlPr>
                            </m:sSubPr>
                            <m:e>
                              <m:r>
                                <w:rPr>
                                  <w:rFonts w:ascii="Cambria Math" w:eastAsiaTheme="minorEastAsia" w:hAnsi="Cambria Math"/>
                                  <w:sz w:val="56"/>
                                  <w:szCs w:val="56"/>
                                </w:rPr>
                                <m:t>x</m:t>
                              </m:r>
                            </m:e>
                            <m:sub>
                              <m:r>
                                <w:rPr>
                                  <w:rFonts w:ascii="Cambria Math" w:eastAsiaTheme="minorEastAsia" w:hAnsi="Cambria Math"/>
                                  <w:sz w:val="56"/>
                                  <w:szCs w:val="56"/>
                                </w:rPr>
                                <m:t>v</m:t>
                              </m:r>
                            </m:sub>
                          </m:sSub>
                          <m:r>
                            <w:rPr>
                              <w:rFonts w:ascii="Cambria Math" w:eastAsiaTheme="minorEastAsia" w:hAnsi="Cambria Math"/>
                              <w:sz w:val="56"/>
                              <w:szCs w:val="56"/>
                              <w:u w:val="single"/>
                            </w:rPr>
                            <m:t>=__</m:t>
                          </m:r>
                        </m:oMath>
                      </m:oMathPara>
                    </w:p>
                    <w:p w14:paraId="633EDEC5" w14:textId="77777777" w:rsidR="003A5A8C" w:rsidRPr="00DE307E" w:rsidRDefault="003A5A8C" w:rsidP="003A5A8C">
                      <w:pPr>
                        <w:rPr>
                          <w:sz w:val="56"/>
                          <w:szCs w:val="56"/>
                        </w:rPr>
                      </w:pPr>
                      <m:oMathPara>
                        <m:oMathParaPr>
                          <m:jc m:val="center"/>
                        </m:oMathParaPr>
                        <m:oMath>
                          <m:sSub>
                            <m:sSubPr>
                              <m:ctrlPr>
                                <w:rPr>
                                  <w:rFonts w:ascii="Cambria Math" w:eastAsiaTheme="minorEastAsia" w:hAnsi="Cambria Math"/>
                                  <w:i/>
                                  <w:kern w:val="0"/>
                                  <w:sz w:val="56"/>
                                  <w:szCs w:val="56"/>
                                  <w14:ligatures w14:val="none"/>
                                </w:rPr>
                              </m:ctrlPr>
                            </m:sSubPr>
                            <m:e>
                              <m:r>
                                <w:rPr>
                                  <w:rFonts w:ascii="Cambria Math" w:eastAsiaTheme="minorEastAsia" w:hAnsi="Cambria Math"/>
                                  <w:sz w:val="56"/>
                                  <w:szCs w:val="56"/>
                                </w:rPr>
                                <m:t>x</m:t>
                              </m:r>
                            </m:e>
                            <m:sub>
                              <m:r>
                                <w:rPr>
                                  <w:rFonts w:ascii="Cambria Math" w:eastAsiaTheme="minorEastAsia" w:hAnsi="Cambria Math"/>
                                  <w:sz w:val="56"/>
                                  <w:szCs w:val="56"/>
                                </w:rPr>
                                <m:t>c</m:t>
                              </m:r>
                            </m:sub>
                          </m:sSub>
                          <m:r>
                            <w:rPr>
                              <w:rFonts w:ascii="Cambria Math" w:eastAsiaTheme="minorEastAsia" w:hAnsi="Cambria Math"/>
                              <w:sz w:val="56"/>
                              <w:szCs w:val="56"/>
                              <w:u w:val="single"/>
                            </w:rPr>
                            <m:t>=__</m:t>
                          </m:r>
                        </m:oMath>
                      </m:oMathPara>
                    </w:p>
                    <w:p w14:paraId="7DF51DE7" w14:textId="77777777" w:rsidR="003A5A8C" w:rsidRPr="00CE563D" w:rsidRDefault="003A5A8C" w:rsidP="003A5A8C">
                      <w:pPr>
                        <w:rPr>
                          <w:sz w:val="96"/>
                          <w:szCs w:val="96"/>
                        </w:rPr>
                      </w:pPr>
                    </w:p>
                  </w:txbxContent>
                </v:textbox>
                <w10:wrap type="square"/>
              </v:shape>
            </w:pict>
          </mc:Fallback>
        </mc:AlternateContent>
      </w:r>
      <w:r>
        <w:rPr>
          <w:noProof/>
        </w:rPr>
        <mc:AlternateContent>
          <mc:Choice Requires="wps">
            <w:drawing>
              <wp:anchor distT="45720" distB="45720" distL="114300" distR="114300" simplePos="0" relativeHeight="251705344" behindDoc="0" locked="0" layoutInCell="1" allowOverlap="1" wp14:anchorId="4B836106" wp14:editId="0A2DF827">
                <wp:simplePos x="0" y="0"/>
                <wp:positionH relativeFrom="column">
                  <wp:posOffset>19685</wp:posOffset>
                </wp:positionH>
                <wp:positionV relativeFrom="paragraph">
                  <wp:posOffset>6155690</wp:posOffset>
                </wp:positionV>
                <wp:extent cx="2896235" cy="1104265"/>
                <wp:effectExtent l="0" t="0" r="18415" b="19685"/>
                <wp:wrapSquare wrapText="bothSides"/>
                <wp:docPr id="88230062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104265"/>
                        </a:xfrm>
                        <a:prstGeom prst="rect">
                          <a:avLst/>
                        </a:prstGeom>
                        <a:solidFill>
                          <a:srgbClr val="FFFFFF"/>
                        </a:solidFill>
                        <a:ln w="9525">
                          <a:solidFill>
                            <a:srgbClr val="000000"/>
                          </a:solidFill>
                          <a:miter lim="800000"/>
                          <a:headEnd/>
                          <a:tailEnd/>
                        </a:ln>
                      </wps:spPr>
                      <wps:txbx>
                        <w:txbxContent>
                          <w:p w14:paraId="0CBCD5DB" w14:textId="77777777" w:rsidR="003A5A8C" w:rsidRPr="00DE307E" w:rsidRDefault="003A5A8C" w:rsidP="003A5A8C">
                            <w:pPr>
                              <w:rPr>
                                <w:rFonts w:eastAsiaTheme="minorEastAsia"/>
                                <w:sz w:val="56"/>
                                <w:szCs w:val="56"/>
                                <w:u w:val="single"/>
                              </w:rPr>
                            </w:pPr>
                            <m:oMathPara>
                              <m:oMathParaPr>
                                <m:jc m:val="center"/>
                              </m:oMathParaPr>
                              <m:oMath>
                                <m:sSub>
                                  <m:sSubPr>
                                    <m:ctrlPr>
                                      <w:rPr>
                                        <w:rFonts w:ascii="Cambria Math" w:eastAsiaTheme="minorEastAsia" w:hAnsi="Cambria Math"/>
                                        <w:i/>
                                        <w:kern w:val="0"/>
                                        <w:sz w:val="56"/>
                                        <w:szCs w:val="56"/>
                                        <w14:ligatures w14:val="none"/>
                                      </w:rPr>
                                    </m:ctrlPr>
                                  </m:sSubPr>
                                  <m:e>
                                    <m:r>
                                      <w:rPr>
                                        <w:rFonts w:ascii="Cambria Math" w:eastAsiaTheme="minorEastAsia" w:hAnsi="Cambria Math"/>
                                        <w:sz w:val="56"/>
                                        <w:szCs w:val="56"/>
                                      </w:rPr>
                                      <m:t>x</m:t>
                                    </m:r>
                                  </m:e>
                                  <m:sub>
                                    <m:r>
                                      <w:rPr>
                                        <w:rFonts w:ascii="Cambria Math" w:eastAsiaTheme="minorEastAsia" w:hAnsi="Cambria Math"/>
                                        <w:sz w:val="56"/>
                                        <w:szCs w:val="56"/>
                                      </w:rPr>
                                      <m:t>v</m:t>
                                    </m:r>
                                  </m:sub>
                                </m:sSub>
                                <m:r>
                                  <w:rPr>
                                    <w:rFonts w:ascii="Cambria Math" w:eastAsiaTheme="minorEastAsia" w:hAnsi="Cambria Math"/>
                                    <w:sz w:val="56"/>
                                    <w:szCs w:val="56"/>
                                    <w:u w:val="single"/>
                                  </w:rPr>
                                  <m:t>=__</m:t>
                                </m:r>
                              </m:oMath>
                            </m:oMathPara>
                          </w:p>
                          <w:p w14:paraId="4364E8CF" w14:textId="77777777" w:rsidR="003A5A8C" w:rsidRPr="00DE307E" w:rsidRDefault="003A5A8C" w:rsidP="003A5A8C">
                            <w:pPr>
                              <w:rPr>
                                <w:sz w:val="56"/>
                                <w:szCs w:val="56"/>
                              </w:rPr>
                            </w:pPr>
                            <m:oMathPara>
                              <m:oMathParaPr>
                                <m:jc m:val="center"/>
                              </m:oMathParaPr>
                              <m:oMath>
                                <m:sSub>
                                  <m:sSubPr>
                                    <m:ctrlPr>
                                      <w:rPr>
                                        <w:rFonts w:ascii="Cambria Math" w:eastAsiaTheme="minorEastAsia" w:hAnsi="Cambria Math"/>
                                        <w:i/>
                                        <w:kern w:val="0"/>
                                        <w:sz w:val="56"/>
                                        <w:szCs w:val="56"/>
                                        <w14:ligatures w14:val="none"/>
                                      </w:rPr>
                                    </m:ctrlPr>
                                  </m:sSubPr>
                                  <m:e>
                                    <m:r>
                                      <w:rPr>
                                        <w:rFonts w:ascii="Cambria Math" w:eastAsiaTheme="minorEastAsia" w:hAnsi="Cambria Math"/>
                                        <w:sz w:val="56"/>
                                        <w:szCs w:val="56"/>
                                      </w:rPr>
                                      <m:t>x</m:t>
                                    </m:r>
                                  </m:e>
                                  <m:sub>
                                    <m:r>
                                      <w:rPr>
                                        <w:rFonts w:ascii="Cambria Math" w:eastAsiaTheme="minorEastAsia" w:hAnsi="Cambria Math"/>
                                        <w:sz w:val="56"/>
                                        <w:szCs w:val="56"/>
                                      </w:rPr>
                                      <m:t>c</m:t>
                                    </m:r>
                                  </m:sub>
                                </m:sSub>
                                <m:r>
                                  <w:rPr>
                                    <w:rFonts w:ascii="Cambria Math" w:eastAsiaTheme="minorEastAsia" w:hAnsi="Cambria Math"/>
                                    <w:sz w:val="56"/>
                                    <w:szCs w:val="56"/>
                                    <w:u w:val="single"/>
                                  </w:rPr>
                                  <m:t>=__</m:t>
                                </m:r>
                              </m:oMath>
                            </m:oMathPara>
                          </w:p>
                          <w:p w14:paraId="11441429" w14:textId="77777777" w:rsidR="003A5A8C" w:rsidRPr="00CE563D" w:rsidRDefault="003A5A8C" w:rsidP="003A5A8C">
                            <w:pPr>
                              <w:rPr>
                                <w:sz w:val="96"/>
                                <w:szCs w:val="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36106" id="_x0000_s1070" type="#_x0000_t202" style="position:absolute;margin-left:1.55pt;margin-top:484.7pt;width:228.05pt;height:86.9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fdWFgIAACgEAAAOAAAAZHJzL2Uyb0RvYy54bWysU92u0zAMvkfiHaLcs3alG1u17uiwwxDS&#10;4Uc68ABpmq4RaRySbO14epy0Z2f83SByEdmx89n+bG9uhk6Rk7BOgi7pfJZSIjSHWupDSb983r9Y&#10;UeI80zVToEVJz8LRm+3zZ5veFCKDFlQtLEEQ7YrelLT13hRJ4ngrOuZmYIRGYwO2Yx5Ve0hqy3pE&#10;71SSpeky6cHWxgIXzuHr3Wik24jfNIL7j03jhCeqpJibj7eNdxXuZLthxcEy00o+pcH+IYuOSY1B&#10;L1B3zDNytPI3qE5yCw4aP+PQJdA0kotYA1YzT3+p5qFlRsRakBxnLjS5/wfLP5wezCdL/PAaBmxg&#10;LMKZe+BfHdGwa5k+iFtroW8FqzHwPFCW9MYV09dAtStcAKn691Bjk9nRQwQaGtsFVrBOgujYgPOF&#10;dDF4wvExW62X2csFJRxt83maZ8tFjMGKx+/GOv9WQEeCUFKLXY3w7HTvfEiHFY8uIZoDJeu9VCoq&#10;9lDtlCUnhhOwj2dC/8lNadKXdL3IFiMDf4VI4/kTRCc9jrKSXUlXFydWBN7e6DoOmmdSjTKmrPRE&#10;ZOBuZNEP1UBkXdI8DxECsRXUZ6TWwji6uGootGC/U9Lj2JbUfTsyKyhR7zS2Zz3P8zDnUckXrzJU&#10;7LWlurYwzRGqpJ6SUdz5uBuBOA232MZGRoKfMplyxnGMvE+rE+b9Wo9eTwu+/QEAAP//AwBQSwME&#10;FAAGAAgAAAAhAJNJ3XXgAAAACgEAAA8AAABkcnMvZG93bnJldi54bWxMj8FOwzAQRO9I/IO1SFwQ&#10;ddKE0IQ4FUICwQ3aCq5uvE0i7HWw3TT8PeYEx9U8zbyt17PRbELnB0sC0kUCDKm1aqBOwG77eL0C&#10;5oMkJbUlFPCNHtbN+VktK2VP9IbTJnQslpCvpIA+hLHi3Lc9GukXdkSK2cE6I0M8XceVk6dYbjRf&#10;JknBjRwoLvRyxIce28/N0QhY5c/Th3/JXt/b4qDLcHU7PX05IS4v5vs7YAHn8AfDr35UhyY67e2R&#10;lGdaQJZGUEBZlDmwmOc35RLYPoJpnmXAm5r/f6H5AQAA//8DAFBLAQItABQABgAIAAAAIQC2gziS&#10;/gAAAOEBAAATAAAAAAAAAAAAAAAAAAAAAABbQ29udGVudF9UeXBlc10ueG1sUEsBAi0AFAAGAAgA&#10;AAAhADj9If/WAAAAlAEAAAsAAAAAAAAAAAAAAAAALwEAAF9yZWxzLy5yZWxzUEsBAi0AFAAGAAgA&#10;AAAhAEHl91YWAgAAKAQAAA4AAAAAAAAAAAAAAAAALgIAAGRycy9lMm9Eb2MueG1sUEsBAi0AFAAG&#10;AAgAAAAhAJNJ3XXgAAAACgEAAA8AAAAAAAAAAAAAAAAAcAQAAGRycy9kb3ducmV2LnhtbFBLBQYA&#10;AAAABAAEAPMAAAB9BQAAAAA=&#10;">
                <v:textbox>
                  <w:txbxContent>
                    <w:p w14:paraId="0CBCD5DB" w14:textId="77777777" w:rsidR="003A5A8C" w:rsidRPr="00DE307E" w:rsidRDefault="003A5A8C" w:rsidP="003A5A8C">
                      <w:pPr>
                        <w:rPr>
                          <w:rFonts w:eastAsiaTheme="minorEastAsia"/>
                          <w:sz w:val="56"/>
                          <w:szCs w:val="56"/>
                          <w:u w:val="single"/>
                        </w:rPr>
                      </w:pPr>
                      <m:oMathPara>
                        <m:oMathParaPr>
                          <m:jc m:val="center"/>
                        </m:oMathParaPr>
                        <m:oMath>
                          <m:sSub>
                            <m:sSubPr>
                              <m:ctrlPr>
                                <w:rPr>
                                  <w:rFonts w:ascii="Cambria Math" w:eastAsiaTheme="minorEastAsia" w:hAnsi="Cambria Math"/>
                                  <w:i/>
                                  <w:kern w:val="0"/>
                                  <w:sz w:val="56"/>
                                  <w:szCs w:val="56"/>
                                  <w14:ligatures w14:val="none"/>
                                </w:rPr>
                              </m:ctrlPr>
                            </m:sSubPr>
                            <m:e>
                              <m:r>
                                <w:rPr>
                                  <w:rFonts w:ascii="Cambria Math" w:eastAsiaTheme="minorEastAsia" w:hAnsi="Cambria Math"/>
                                  <w:sz w:val="56"/>
                                  <w:szCs w:val="56"/>
                                </w:rPr>
                                <m:t>x</m:t>
                              </m:r>
                            </m:e>
                            <m:sub>
                              <m:r>
                                <w:rPr>
                                  <w:rFonts w:ascii="Cambria Math" w:eastAsiaTheme="minorEastAsia" w:hAnsi="Cambria Math"/>
                                  <w:sz w:val="56"/>
                                  <w:szCs w:val="56"/>
                                </w:rPr>
                                <m:t>v</m:t>
                              </m:r>
                            </m:sub>
                          </m:sSub>
                          <m:r>
                            <w:rPr>
                              <w:rFonts w:ascii="Cambria Math" w:eastAsiaTheme="minorEastAsia" w:hAnsi="Cambria Math"/>
                              <w:sz w:val="56"/>
                              <w:szCs w:val="56"/>
                              <w:u w:val="single"/>
                            </w:rPr>
                            <m:t>=__</m:t>
                          </m:r>
                        </m:oMath>
                      </m:oMathPara>
                    </w:p>
                    <w:p w14:paraId="4364E8CF" w14:textId="77777777" w:rsidR="003A5A8C" w:rsidRPr="00DE307E" w:rsidRDefault="003A5A8C" w:rsidP="003A5A8C">
                      <w:pPr>
                        <w:rPr>
                          <w:sz w:val="56"/>
                          <w:szCs w:val="56"/>
                        </w:rPr>
                      </w:pPr>
                      <m:oMathPara>
                        <m:oMathParaPr>
                          <m:jc m:val="center"/>
                        </m:oMathParaPr>
                        <m:oMath>
                          <m:sSub>
                            <m:sSubPr>
                              <m:ctrlPr>
                                <w:rPr>
                                  <w:rFonts w:ascii="Cambria Math" w:eastAsiaTheme="minorEastAsia" w:hAnsi="Cambria Math"/>
                                  <w:i/>
                                  <w:kern w:val="0"/>
                                  <w:sz w:val="56"/>
                                  <w:szCs w:val="56"/>
                                  <w14:ligatures w14:val="none"/>
                                </w:rPr>
                              </m:ctrlPr>
                            </m:sSubPr>
                            <m:e>
                              <m:r>
                                <w:rPr>
                                  <w:rFonts w:ascii="Cambria Math" w:eastAsiaTheme="minorEastAsia" w:hAnsi="Cambria Math"/>
                                  <w:sz w:val="56"/>
                                  <w:szCs w:val="56"/>
                                </w:rPr>
                                <m:t>x</m:t>
                              </m:r>
                            </m:e>
                            <m:sub>
                              <m:r>
                                <w:rPr>
                                  <w:rFonts w:ascii="Cambria Math" w:eastAsiaTheme="minorEastAsia" w:hAnsi="Cambria Math"/>
                                  <w:sz w:val="56"/>
                                  <w:szCs w:val="56"/>
                                </w:rPr>
                                <m:t>c</m:t>
                              </m:r>
                            </m:sub>
                          </m:sSub>
                          <m:r>
                            <w:rPr>
                              <w:rFonts w:ascii="Cambria Math" w:eastAsiaTheme="minorEastAsia" w:hAnsi="Cambria Math"/>
                              <w:sz w:val="56"/>
                              <w:szCs w:val="56"/>
                              <w:u w:val="single"/>
                            </w:rPr>
                            <m:t>=__</m:t>
                          </m:r>
                        </m:oMath>
                      </m:oMathPara>
                    </w:p>
                    <w:p w14:paraId="11441429" w14:textId="77777777" w:rsidR="003A5A8C" w:rsidRPr="00CE563D" w:rsidRDefault="003A5A8C" w:rsidP="003A5A8C">
                      <w:pPr>
                        <w:rPr>
                          <w:sz w:val="96"/>
                          <w:szCs w:val="96"/>
                        </w:rPr>
                      </w:pPr>
                    </w:p>
                  </w:txbxContent>
                </v:textbox>
                <w10:wrap type="square"/>
              </v:shape>
            </w:pict>
          </mc:Fallback>
        </mc:AlternateContent>
      </w:r>
      <w:r>
        <w:rPr>
          <w:noProof/>
        </w:rPr>
        <mc:AlternateContent>
          <mc:Choice Requires="wps">
            <w:drawing>
              <wp:anchor distT="45720" distB="45720" distL="114300" distR="114300" simplePos="0" relativeHeight="251706368" behindDoc="0" locked="0" layoutInCell="1" allowOverlap="1" wp14:anchorId="2095A2E6" wp14:editId="279703E9">
                <wp:simplePos x="0" y="0"/>
                <wp:positionH relativeFrom="column">
                  <wp:posOffset>3221355</wp:posOffset>
                </wp:positionH>
                <wp:positionV relativeFrom="paragraph">
                  <wp:posOffset>6155690</wp:posOffset>
                </wp:positionV>
                <wp:extent cx="2896235" cy="1104265"/>
                <wp:effectExtent l="0" t="0" r="18415" b="19685"/>
                <wp:wrapSquare wrapText="bothSides"/>
                <wp:docPr id="197608675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104265"/>
                        </a:xfrm>
                        <a:prstGeom prst="rect">
                          <a:avLst/>
                        </a:prstGeom>
                        <a:solidFill>
                          <a:srgbClr val="FFFFFF"/>
                        </a:solidFill>
                        <a:ln w="9525">
                          <a:solidFill>
                            <a:srgbClr val="000000"/>
                          </a:solidFill>
                          <a:miter lim="800000"/>
                          <a:headEnd/>
                          <a:tailEnd/>
                        </a:ln>
                      </wps:spPr>
                      <wps:txbx>
                        <w:txbxContent>
                          <w:p w14:paraId="7A4F5946" w14:textId="77777777" w:rsidR="003A5A8C" w:rsidRPr="00DE307E" w:rsidRDefault="003A5A8C" w:rsidP="003A5A8C">
                            <w:pPr>
                              <w:rPr>
                                <w:rFonts w:eastAsiaTheme="minorEastAsia"/>
                                <w:sz w:val="56"/>
                                <w:szCs w:val="56"/>
                                <w:u w:val="single"/>
                              </w:rPr>
                            </w:pPr>
                            <m:oMathPara>
                              <m:oMathParaPr>
                                <m:jc m:val="center"/>
                              </m:oMathParaPr>
                              <m:oMath>
                                <m:sSub>
                                  <m:sSubPr>
                                    <m:ctrlPr>
                                      <w:rPr>
                                        <w:rFonts w:ascii="Cambria Math" w:eastAsiaTheme="minorEastAsia" w:hAnsi="Cambria Math"/>
                                        <w:i/>
                                        <w:kern w:val="0"/>
                                        <w:sz w:val="56"/>
                                        <w:szCs w:val="56"/>
                                        <w14:ligatures w14:val="none"/>
                                      </w:rPr>
                                    </m:ctrlPr>
                                  </m:sSubPr>
                                  <m:e>
                                    <m:r>
                                      <w:rPr>
                                        <w:rFonts w:ascii="Cambria Math" w:eastAsiaTheme="minorEastAsia" w:hAnsi="Cambria Math"/>
                                        <w:sz w:val="56"/>
                                        <w:szCs w:val="56"/>
                                      </w:rPr>
                                      <m:t>x</m:t>
                                    </m:r>
                                  </m:e>
                                  <m:sub>
                                    <m:r>
                                      <w:rPr>
                                        <w:rFonts w:ascii="Cambria Math" w:eastAsiaTheme="minorEastAsia" w:hAnsi="Cambria Math"/>
                                        <w:sz w:val="56"/>
                                        <w:szCs w:val="56"/>
                                      </w:rPr>
                                      <m:t>v</m:t>
                                    </m:r>
                                  </m:sub>
                                </m:sSub>
                                <m:r>
                                  <w:rPr>
                                    <w:rFonts w:ascii="Cambria Math" w:eastAsiaTheme="minorEastAsia" w:hAnsi="Cambria Math"/>
                                    <w:sz w:val="56"/>
                                    <w:szCs w:val="56"/>
                                    <w:u w:val="single"/>
                                  </w:rPr>
                                  <m:t>=__</m:t>
                                </m:r>
                              </m:oMath>
                            </m:oMathPara>
                          </w:p>
                          <w:p w14:paraId="5120DBC6" w14:textId="77777777" w:rsidR="003A5A8C" w:rsidRPr="00DE307E" w:rsidRDefault="003A5A8C" w:rsidP="003A5A8C">
                            <w:pPr>
                              <w:rPr>
                                <w:sz w:val="56"/>
                                <w:szCs w:val="56"/>
                              </w:rPr>
                            </w:pPr>
                            <m:oMathPara>
                              <m:oMathParaPr>
                                <m:jc m:val="center"/>
                              </m:oMathParaPr>
                              <m:oMath>
                                <m:sSub>
                                  <m:sSubPr>
                                    <m:ctrlPr>
                                      <w:rPr>
                                        <w:rFonts w:ascii="Cambria Math" w:eastAsiaTheme="minorEastAsia" w:hAnsi="Cambria Math"/>
                                        <w:i/>
                                        <w:kern w:val="0"/>
                                        <w:sz w:val="56"/>
                                        <w:szCs w:val="56"/>
                                        <w14:ligatures w14:val="none"/>
                                      </w:rPr>
                                    </m:ctrlPr>
                                  </m:sSubPr>
                                  <m:e>
                                    <m:r>
                                      <w:rPr>
                                        <w:rFonts w:ascii="Cambria Math" w:eastAsiaTheme="minorEastAsia" w:hAnsi="Cambria Math"/>
                                        <w:sz w:val="56"/>
                                        <w:szCs w:val="56"/>
                                      </w:rPr>
                                      <m:t>x</m:t>
                                    </m:r>
                                  </m:e>
                                  <m:sub>
                                    <m:r>
                                      <w:rPr>
                                        <w:rFonts w:ascii="Cambria Math" w:eastAsiaTheme="minorEastAsia" w:hAnsi="Cambria Math"/>
                                        <w:sz w:val="56"/>
                                        <w:szCs w:val="56"/>
                                      </w:rPr>
                                      <m:t>c</m:t>
                                    </m:r>
                                  </m:sub>
                                </m:sSub>
                                <m:r>
                                  <w:rPr>
                                    <w:rFonts w:ascii="Cambria Math" w:eastAsiaTheme="minorEastAsia" w:hAnsi="Cambria Math"/>
                                    <w:sz w:val="56"/>
                                    <w:szCs w:val="56"/>
                                    <w:u w:val="single"/>
                                  </w:rPr>
                                  <m:t>=__</m:t>
                                </m:r>
                              </m:oMath>
                            </m:oMathPara>
                          </w:p>
                          <w:p w14:paraId="749C12D1" w14:textId="77777777" w:rsidR="003A5A8C" w:rsidRPr="00CE563D" w:rsidRDefault="003A5A8C" w:rsidP="003A5A8C">
                            <w:pPr>
                              <w:rPr>
                                <w:sz w:val="96"/>
                                <w:szCs w:val="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95A2E6" id="_x0000_s1071" type="#_x0000_t202" style="position:absolute;margin-left:253.65pt;margin-top:484.7pt;width:228.05pt;height:86.9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pmgFQIAACgEAAAOAAAAZHJzL2Uyb0RvYy54bWysk9uO2yAQhu8r9R0Q940PTdLEirPaZpuq&#10;0vYgbfsAGOMYFTMUSOz06TtgbzY93VTlAjEM/Mx8M2xuhk6Rk7BOgi5pNkspEZpDLfWhpF8+71+s&#10;KHGe6Zop0KKkZ+Hozfb5s01vCpFDC6oWlqCIdkVvStp6b4okcbwVHXMzMEKjswHbMY+mPSS1ZT2q&#10;dyrJ03SZ9GBrY4EL53D3bnTSbdRvGsH9x6ZxwhNVUozNx9nGuQpzst2w4mCZaSWfwmD/EEXHpMZH&#10;L1J3zDNytPI3qU5yCw4aP+PQJdA0kouYA2aTpb9k89AyI2IuCMeZCyb3/2T5h9OD+WSJH17DgAWM&#10;SThzD/yrIxp2LdMHcWst9K1gNT6cBWRJb1wxXQ2oXeGCSNW/hxqLzI4eotDQ2C5QwTwJqmMBzhfo&#10;YvCE42a+Wi/zlwtKOPqyLJ3ny0V8gxWP1411/q2AjoRFSS1WNcqz073zIRxWPB4JrzlQst5LpaJh&#10;D9VOWXJi2AH7OCb1n44pTfqSrhf5YiTwV4k0jj9JdNJjKyvZlXR1OcSKwO2NrmOjeSbVuMaQlZ5A&#10;BnYjRT9UA5F1SecRQQBbQX1GtBbG1sWvhosW7HdKemzbkrpvR2YFJeqdxvKss/k89Hk05otXORr2&#10;2lNde5jmKFVST8m43Pn4NwI4DbdYxkZGwE+RTDFjO0bu09cJ/X5tx1NPH3z7AwAA//8DAFBLAwQU&#10;AAYACAAAACEAFnH42uEAAAAMAQAADwAAAGRycy9kb3ducmV2LnhtbEyPwU7DMAyG70i8Q2QkLoil&#10;I6VbS9MJIYHgBgPBNWuytiJxSpJ15e0xJ7jZ8qff319vZmfZZEIcPEpYLjJgBluvB+wkvL3eX66B&#10;xaRQK+vRSPg2ETbN6UmtKu2P+GKmbeoYhWCslIQ+pbHiPLa9cSou/GiQbnsfnEq0ho7roI4U7iy/&#10;yrKCOzUgfejVaO56035uD07COn+cPuKTeH5vi70t08VqevgKUp6fzbc3wJKZ0x8Mv/qkDg057fwB&#10;dWRWwnW2EoRKKIsyB0ZEWQgadoQucyGANzX/X6L5AQAA//8DAFBLAQItABQABgAIAAAAIQC2gziS&#10;/gAAAOEBAAATAAAAAAAAAAAAAAAAAAAAAABbQ29udGVudF9UeXBlc10ueG1sUEsBAi0AFAAGAAgA&#10;AAAhADj9If/WAAAAlAEAAAsAAAAAAAAAAAAAAAAALwEAAF9yZWxzLy5yZWxzUEsBAi0AFAAGAAgA&#10;AAAhAJNSmaAVAgAAKAQAAA4AAAAAAAAAAAAAAAAALgIAAGRycy9lMm9Eb2MueG1sUEsBAi0AFAAG&#10;AAgAAAAhABZx+NrhAAAADAEAAA8AAAAAAAAAAAAAAAAAbwQAAGRycy9kb3ducmV2LnhtbFBLBQYA&#10;AAAABAAEAPMAAAB9BQAAAAA=&#10;">
                <v:textbox>
                  <w:txbxContent>
                    <w:p w14:paraId="7A4F5946" w14:textId="77777777" w:rsidR="003A5A8C" w:rsidRPr="00DE307E" w:rsidRDefault="003A5A8C" w:rsidP="003A5A8C">
                      <w:pPr>
                        <w:rPr>
                          <w:rFonts w:eastAsiaTheme="minorEastAsia"/>
                          <w:sz w:val="56"/>
                          <w:szCs w:val="56"/>
                          <w:u w:val="single"/>
                        </w:rPr>
                      </w:pPr>
                      <m:oMathPara>
                        <m:oMathParaPr>
                          <m:jc m:val="center"/>
                        </m:oMathParaPr>
                        <m:oMath>
                          <m:sSub>
                            <m:sSubPr>
                              <m:ctrlPr>
                                <w:rPr>
                                  <w:rFonts w:ascii="Cambria Math" w:eastAsiaTheme="minorEastAsia" w:hAnsi="Cambria Math"/>
                                  <w:i/>
                                  <w:kern w:val="0"/>
                                  <w:sz w:val="56"/>
                                  <w:szCs w:val="56"/>
                                  <w14:ligatures w14:val="none"/>
                                </w:rPr>
                              </m:ctrlPr>
                            </m:sSubPr>
                            <m:e>
                              <m:r>
                                <w:rPr>
                                  <w:rFonts w:ascii="Cambria Math" w:eastAsiaTheme="minorEastAsia" w:hAnsi="Cambria Math"/>
                                  <w:sz w:val="56"/>
                                  <w:szCs w:val="56"/>
                                </w:rPr>
                                <m:t>x</m:t>
                              </m:r>
                            </m:e>
                            <m:sub>
                              <m:r>
                                <w:rPr>
                                  <w:rFonts w:ascii="Cambria Math" w:eastAsiaTheme="minorEastAsia" w:hAnsi="Cambria Math"/>
                                  <w:sz w:val="56"/>
                                  <w:szCs w:val="56"/>
                                </w:rPr>
                                <m:t>v</m:t>
                              </m:r>
                            </m:sub>
                          </m:sSub>
                          <m:r>
                            <w:rPr>
                              <w:rFonts w:ascii="Cambria Math" w:eastAsiaTheme="minorEastAsia" w:hAnsi="Cambria Math"/>
                              <w:sz w:val="56"/>
                              <w:szCs w:val="56"/>
                              <w:u w:val="single"/>
                            </w:rPr>
                            <m:t>=__</m:t>
                          </m:r>
                        </m:oMath>
                      </m:oMathPara>
                    </w:p>
                    <w:p w14:paraId="5120DBC6" w14:textId="77777777" w:rsidR="003A5A8C" w:rsidRPr="00DE307E" w:rsidRDefault="003A5A8C" w:rsidP="003A5A8C">
                      <w:pPr>
                        <w:rPr>
                          <w:sz w:val="56"/>
                          <w:szCs w:val="56"/>
                        </w:rPr>
                      </w:pPr>
                      <m:oMathPara>
                        <m:oMathParaPr>
                          <m:jc m:val="center"/>
                        </m:oMathParaPr>
                        <m:oMath>
                          <m:sSub>
                            <m:sSubPr>
                              <m:ctrlPr>
                                <w:rPr>
                                  <w:rFonts w:ascii="Cambria Math" w:eastAsiaTheme="minorEastAsia" w:hAnsi="Cambria Math"/>
                                  <w:i/>
                                  <w:kern w:val="0"/>
                                  <w:sz w:val="56"/>
                                  <w:szCs w:val="56"/>
                                  <w14:ligatures w14:val="none"/>
                                </w:rPr>
                              </m:ctrlPr>
                            </m:sSubPr>
                            <m:e>
                              <m:r>
                                <w:rPr>
                                  <w:rFonts w:ascii="Cambria Math" w:eastAsiaTheme="minorEastAsia" w:hAnsi="Cambria Math"/>
                                  <w:sz w:val="56"/>
                                  <w:szCs w:val="56"/>
                                </w:rPr>
                                <m:t>x</m:t>
                              </m:r>
                            </m:e>
                            <m:sub>
                              <m:r>
                                <w:rPr>
                                  <w:rFonts w:ascii="Cambria Math" w:eastAsiaTheme="minorEastAsia" w:hAnsi="Cambria Math"/>
                                  <w:sz w:val="56"/>
                                  <w:szCs w:val="56"/>
                                </w:rPr>
                                <m:t>c</m:t>
                              </m:r>
                            </m:sub>
                          </m:sSub>
                          <m:r>
                            <w:rPr>
                              <w:rFonts w:ascii="Cambria Math" w:eastAsiaTheme="minorEastAsia" w:hAnsi="Cambria Math"/>
                              <w:sz w:val="56"/>
                              <w:szCs w:val="56"/>
                              <w:u w:val="single"/>
                            </w:rPr>
                            <m:t>=__</m:t>
                          </m:r>
                        </m:oMath>
                      </m:oMathPara>
                    </w:p>
                    <w:p w14:paraId="749C12D1" w14:textId="77777777" w:rsidR="003A5A8C" w:rsidRPr="00CE563D" w:rsidRDefault="003A5A8C" w:rsidP="003A5A8C">
                      <w:pPr>
                        <w:rPr>
                          <w:sz w:val="96"/>
                          <w:szCs w:val="96"/>
                        </w:rPr>
                      </w:pPr>
                    </w:p>
                  </w:txbxContent>
                </v:textbox>
                <w10:wrap type="square"/>
              </v:shape>
            </w:pict>
          </mc:Fallback>
        </mc:AlternateContent>
      </w:r>
      <w:r>
        <w:rPr>
          <w:noProof/>
        </w:rPr>
        <mc:AlternateContent>
          <mc:Choice Requires="wps">
            <w:drawing>
              <wp:anchor distT="45720" distB="45720" distL="114300" distR="114300" simplePos="0" relativeHeight="251707392" behindDoc="0" locked="0" layoutInCell="1" allowOverlap="1" wp14:anchorId="677DB784" wp14:editId="5CF633CB">
                <wp:simplePos x="0" y="0"/>
                <wp:positionH relativeFrom="column">
                  <wp:posOffset>19050</wp:posOffset>
                </wp:positionH>
                <wp:positionV relativeFrom="paragraph">
                  <wp:posOffset>7497445</wp:posOffset>
                </wp:positionV>
                <wp:extent cx="2896235" cy="1104265"/>
                <wp:effectExtent l="0" t="0" r="18415" b="19685"/>
                <wp:wrapSquare wrapText="bothSides"/>
                <wp:docPr id="88559098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104265"/>
                        </a:xfrm>
                        <a:prstGeom prst="rect">
                          <a:avLst/>
                        </a:prstGeom>
                        <a:solidFill>
                          <a:srgbClr val="FFFFFF"/>
                        </a:solidFill>
                        <a:ln w="9525">
                          <a:solidFill>
                            <a:srgbClr val="000000"/>
                          </a:solidFill>
                          <a:miter lim="800000"/>
                          <a:headEnd/>
                          <a:tailEnd/>
                        </a:ln>
                      </wps:spPr>
                      <wps:txbx>
                        <w:txbxContent>
                          <w:p w14:paraId="448A8B64" w14:textId="77777777" w:rsidR="003A5A8C" w:rsidRPr="00DE307E" w:rsidRDefault="003A5A8C" w:rsidP="003A5A8C">
                            <w:pPr>
                              <w:rPr>
                                <w:rFonts w:eastAsiaTheme="minorEastAsia"/>
                                <w:sz w:val="56"/>
                                <w:szCs w:val="56"/>
                                <w:u w:val="single"/>
                              </w:rPr>
                            </w:pPr>
                            <m:oMathPara>
                              <m:oMathParaPr>
                                <m:jc m:val="center"/>
                              </m:oMathParaPr>
                              <m:oMath>
                                <m:sSub>
                                  <m:sSubPr>
                                    <m:ctrlPr>
                                      <w:rPr>
                                        <w:rFonts w:ascii="Cambria Math" w:eastAsiaTheme="minorEastAsia" w:hAnsi="Cambria Math"/>
                                        <w:i/>
                                        <w:kern w:val="0"/>
                                        <w:sz w:val="56"/>
                                        <w:szCs w:val="56"/>
                                        <w14:ligatures w14:val="none"/>
                                      </w:rPr>
                                    </m:ctrlPr>
                                  </m:sSubPr>
                                  <m:e>
                                    <m:r>
                                      <w:rPr>
                                        <w:rFonts w:ascii="Cambria Math" w:eastAsiaTheme="minorEastAsia" w:hAnsi="Cambria Math"/>
                                        <w:sz w:val="56"/>
                                        <w:szCs w:val="56"/>
                                      </w:rPr>
                                      <m:t>x</m:t>
                                    </m:r>
                                  </m:e>
                                  <m:sub>
                                    <m:r>
                                      <w:rPr>
                                        <w:rFonts w:ascii="Cambria Math" w:eastAsiaTheme="minorEastAsia" w:hAnsi="Cambria Math"/>
                                        <w:sz w:val="56"/>
                                        <w:szCs w:val="56"/>
                                      </w:rPr>
                                      <m:t>v</m:t>
                                    </m:r>
                                  </m:sub>
                                </m:sSub>
                                <m:r>
                                  <w:rPr>
                                    <w:rFonts w:ascii="Cambria Math" w:eastAsiaTheme="minorEastAsia" w:hAnsi="Cambria Math"/>
                                    <w:sz w:val="56"/>
                                    <w:szCs w:val="56"/>
                                    <w:u w:val="single"/>
                                  </w:rPr>
                                  <m:t>=__</m:t>
                                </m:r>
                              </m:oMath>
                            </m:oMathPara>
                          </w:p>
                          <w:p w14:paraId="1212662E" w14:textId="77777777" w:rsidR="003A5A8C" w:rsidRPr="00DE307E" w:rsidRDefault="003A5A8C" w:rsidP="003A5A8C">
                            <w:pPr>
                              <w:rPr>
                                <w:sz w:val="56"/>
                                <w:szCs w:val="56"/>
                              </w:rPr>
                            </w:pPr>
                            <m:oMathPara>
                              <m:oMathParaPr>
                                <m:jc m:val="center"/>
                              </m:oMathParaPr>
                              <m:oMath>
                                <m:sSub>
                                  <m:sSubPr>
                                    <m:ctrlPr>
                                      <w:rPr>
                                        <w:rFonts w:ascii="Cambria Math" w:eastAsiaTheme="minorEastAsia" w:hAnsi="Cambria Math"/>
                                        <w:i/>
                                        <w:kern w:val="0"/>
                                        <w:sz w:val="56"/>
                                        <w:szCs w:val="56"/>
                                        <w14:ligatures w14:val="none"/>
                                      </w:rPr>
                                    </m:ctrlPr>
                                  </m:sSubPr>
                                  <m:e>
                                    <m:r>
                                      <w:rPr>
                                        <w:rFonts w:ascii="Cambria Math" w:eastAsiaTheme="minorEastAsia" w:hAnsi="Cambria Math"/>
                                        <w:sz w:val="56"/>
                                        <w:szCs w:val="56"/>
                                      </w:rPr>
                                      <m:t>x</m:t>
                                    </m:r>
                                  </m:e>
                                  <m:sub>
                                    <m:r>
                                      <w:rPr>
                                        <w:rFonts w:ascii="Cambria Math" w:eastAsiaTheme="minorEastAsia" w:hAnsi="Cambria Math"/>
                                        <w:sz w:val="56"/>
                                        <w:szCs w:val="56"/>
                                      </w:rPr>
                                      <m:t>c</m:t>
                                    </m:r>
                                  </m:sub>
                                </m:sSub>
                                <m:r>
                                  <w:rPr>
                                    <w:rFonts w:ascii="Cambria Math" w:eastAsiaTheme="minorEastAsia" w:hAnsi="Cambria Math"/>
                                    <w:sz w:val="56"/>
                                    <w:szCs w:val="56"/>
                                    <w:u w:val="single"/>
                                  </w:rPr>
                                  <m:t>=__</m:t>
                                </m:r>
                              </m:oMath>
                            </m:oMathPara>
                          </w:p>
                          <w:p w14:paraId="66E6A6EF" w14:textId="77777777" w:rsidR="003A5A8C" w:rsidRPr="00CE563D" w:rsidRDefault="003A5A8C" w:rsidP="003A5A8C">
                            <w:pPr>
                              <w:rPr>
                                <w:sz w:val="96"/>
                                <w:szCs w:val="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DB784" id="_x0000_s1072" type="#_x0000_t202" style="position:absolute;margin-left:1.5pt;margin-top:590.35pt;width:228.05pt;height:86.9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FthFgIAACgEAAAOAAAAZHJzL2Uyb0RvYy54bWysU8mO2zAMvRfoPwi6N16apIkRZzDNNEWB&#10;6QJM+wGyLMdCZVGVlNjp15eSPZl0uxTVQSBF6pF8JDc3Q6fISVgnQZc0m6WUCM2hlvpQ0i+f9y9W&#10;lDjPdM0UaFHSs3D0Zvv82aY3hcihBVULSxBEu6I3JW29N0WSON6KjrkZGKHR2IDtmEfVHpLash7R&#10;O5XkabpMerC1scCFc/h6NxrpNuI3jeD+Y9M44YkqKebm423jXYU72W5YcbDMtJJPabB/yKJjUmPQ&#10;C9Qd84wcrfwNqpPcgoPGzzh0CTSN5CLWgNVk6S/VPLTMiFgLkuPMhSb3/2D5h9OD+WSJH17DgA2M&#10;RThzD/yrIxp2LdMHcWst9K1gNQbOAmVJb1wxfQ1Uu8IFkKp/DzU2mR09RKChsV1gBeskiI4NOF9I&#10;F4MnHB/z1XqZv1xQwtGWZek8Xy5iDFY8fjfW+bcCOhKEklrsaoRnp3vnQzqseHQJ0RwoWe+lUlGx&#10;h2qnLDkxnIB9PBP6T25Kk76k60W+GBn4K0Qaz58gOulxlJXsSrq6OLEi8PZG13HQPJNqlDFlpSci&#10;A3cji36oBiLrks6XIUIgtoL6jNRaGEcXVw2FFux3Snoc25K6b0dmBSXqncb2rLP5PMx5VOaLVzkq&#10;9tpSXVuY5ghVUk/JKO583I1AnIZbbGMjI8FPmUw54zhG3qfVCfN+rUevpwXf/gAAAP//AwBQSwME&#10;FAAGAAgAAAAhAKVGfwzhAAAACwEAAA8AAABkcnMvZG93bnJldi54bWxMj8FOwzAQRO9I/IO1SFwQ&#10;dULSNA1xKoQEojcoCK5u7CYR9jrYbhr+nuUEx50dzbypN7M1bNI+DA4FpIsEmMbWqQE7AW+vD9cl&#10;sBAlKmkcagHfOsCmOT+rZaXcCV/0tIsdoxAMlRTQxzhWnIe211aGhRs10u/gvJWRTt9x5eWJwq3h&#10;N0lScCsHpIZejvq+1+3n7mgFlPnT9BG22fN7WxzMOl6tpscvL8TlxXx3CyzqOf6Z4Ref0KEhpr07&#10;ogrMCMhoSSQ5LZMVMDLky3UKbE9StswL4E3N/29ofgAAAP//AwBQSwECLQAUAAYACAAAACEAtoM4&#10;kv4AAADhAQAAEwAAAAAAAAAAAAAAAAAAAAAAW0NvbnRlbnRfVHlwZXNdLnhtbFBLAQItABQABgAI&#10;AAAAIQA4/SH/1gAAAJQBAAALAAAAAAAAAAAAAAAAAC8BAABfcmVscy8ucmVsc1BLAQItABQABgAI&#10;AAAAIQCkjFthFgIAACgEAAAOAAAAAAAAAAAAAAAAAC4CAABkcnMvZTJvRG9jLnhtbFBLAQItABQA&#10;BgAIAAAAIQClRn8M4QAAAAsBAAAPAAAAAAAAAAAAAAAAAHAEAABkcnMvZG93bnJldi54bWxQSwUG&#10;AAAAAAQABADzAAAAfgUAAAAA&#10;">
                <v:textbox>
                  <w:txbxContent>
                    <w:p w14:paraId="448A8B64" w14:textId="77777777" w:rsidR="003A5A8C" w:rsidRPr="00DE307E" w:rsidRDefault="003A5A8C" w:rsidP="003A5A8C">
                      <w:pPr>
                        <w:rPr>
                          <w:rFonts w:eastAsiaTheme="minorEastAsia"/>
                          <w:sz w:val="56"/>
                          <w:szCs w:val="56"/>
                          <w:u w:val="single"/>
                        </w:rPr>
                      </w:pPr>
                      <m:oMathPara>
                        <m:oMathParaPr>
                          <m:jc m:val="center"/>
                        </m:oMathParaPr>
                        <m:oMath>
                          <m:sSub>
                            <m:sSubPr>
                              <m:ctrlPr>
                                <w:rPr>
                                  <w:rFonts w:ascii="Cambria Math" w:eastAsiaTheme="minorEastAsia" w:hAnsi="Cambria Math"/>
                                  <w:i/>
                                  <w:kern w:val="0"/>
                                  <w:sz w:val="56"/>
                                  <w:szCs w:val="56"/>
                                  <w14:ligatures w14:val="none"/>
                                </w:rPr>
                              </m:ctrlPr>
                            </m:sSubPr>
                            <m:e>
                              <m:r>
                                <w:rPr>
                                  <w:rFonts w:ascii="Cambria Math" w:eastAsiaTheme="minorEastAsia" w:hAnsi="Cambria Math"/>
                                  <w:sz w:val="56"/>
                                  <w:szCs w:val="56"/>
                                </w:rPr>
                                <m:t>x</m:t>
                              </m:r>
                            </m:e>
                            <m:sub>
                              <m:r>
                                <w:rPr>
                                  <w:rFonts w:ascii="Cambria Math" w:eastAsiaTheme="minorEastAsia" w:hAnsi="Cambria Math"/>
                                  <w:sz w:val="56"/>
                                  <w:szCs w:val="56"/>
                                </w:rPr>
                                <m:t>v</m:t>
                              </m:r>
                            </m:sub>
                          </m:sSub>
                          <m:r>
                            <w:rPr>
                              <w:rFonts w:ascii="Cambria Math" w:eastAsiaTheme="minorEastAsia" w:hAnsi="Cambria Math"/>
                              <w:sz w:val="56"/>
                              <w:szCs w:val="56"/>
                              <w:u w:val="single"/>
                            </w:rPr>
                            <m:t>=__</m:t>
                          </m:r>
                        </m:oMath>
                      </m:oMathPara>
                    </w:p>
                    <w:p w14:paraId="1212662E" w14:textId="77777777" w:rsidR="003A5A8C" w:rsidRPr="00DE307E" w:rsidRDefault="003A5A8C" w:rsidP="003A5A8C">
                      <w:pPr>
                        <w:rPr>
                          <w:sz w:val="56"/>
                          <w:szCs w:val="56"/>
                        </w:rPr>
                      </w:pPr>
                      <m:oMathPara>
                        <m:oMathParaPr>
                          <m:jc m:val="center"/>
                        </m:oMathParaPr>
                        <m:oMath>
                          <m:sSub>
                            <m:sSubPr>
                              <m:ctrlPr>
                                <w:rPr>
                                  <w:rFonts w:ascii="Cambria Math" w:eastAsiaTheme="minorEastAsia" w:hAnsi="Cambria Math"/>
                                  <w:i/>
                                  <w:kern w:val="0"/>
                                  <w:sz w:val="56"/>
                                  <w:szCs w:val="56"/>
                                  <w14:ligatures w14:val="none"/>
                                </w:rPr>
                              </m:ctrlPr>
                            </m:sSubPr>
                            <m:e>
                              <m:r>
                                <w:rPr>
                                  <w:rFonts w:ascii="Cambria Math" w:eastAsiaTheme="minorEastAsia" w:hAnsi="Cambria Math"/>
                                  <w:sz w:val="56"/>
                                  <w:szCs w:val="56"/>
                                </w:rPr>
                                <m:t>x</m:t>
                              </m:r>
                            </m:e>
                            <m:sub>
                              <m:r>
                                <w:rPr>
                                  <w:rFonts w:ascii="Cambria Math" w:eastAsiaTheme="minorEastAsia" w:hAnsi="Cambria Math"/>
                                  <w:sz w:val="56"/>
                                  <w:szCs w:val="56"/>
                                </w:rPr>
                                <m:t>c</m:t>
                              </m:r>
                            </m:sub>
                          </m:sSub>
                          <m:r>
                            <w:rPr>
                              <w:rFonts w:ascii="Cambria Math" w:eastAsiaTheme="minorEastAsia" w:hAnsi="Cambria Math"/>
                              <w:sz w:val="56"/>
                              <w:szCs w:val="56"/>
                              <w:u w:val="single"/>
                            </w:rPr>
                            <m:t>=__</m:t>
                          </m:r>
                        </m:oMath>
                      </m:oMathPara>
                    </w:p>
                    <w:p w14:paraId="66E6A6EF" w14:textId="77777777" w:rsidR="003A5A8C" w:rsidRPr="00CE563D" w:rsidRDefault="003A5A8C" w:rsidP="003A5A8C">
                      <w:pPr>
                        <w:rPr>
                          <w:sz w:val="96"/>
                          <w:szCs w:val="96"/>
                        </w:rPr>
                      </w:pPr>
                    </w:p>
                  </w:txbxContent>
                </v:textbox>
                <w10:wrap type="square"/>
              </v:shape>
            </w:pict>
          </mc:Fallback>
        </mc:AlternateContent>
      </w:r>
      <w:r>
        <w:rPr>
          <w:noProof/>
        </w:rPr>
        <mc:AlternateContent>
          <mc:Choice Requires="wps">
            <w:drawing>
              <wp:anchor distT="45720" distB="45720" distL="114300" distR="114300" simplePos="0" relativeHeight="251708416" behindDoc="0" locked="0" layoutInCell="1" allowOverlap="1" wp14:anchorId="6C2DE1B6" wp14:editId="373903B2">
                <wp:simplePos x="0" y="0"/>
                <wp:positionH relativeFrom="column">
                  <wp:posOffset>3234690</wp:posOffset>
                </wp:positionH>
                <wp:positionV relativeFrom="paragraph">
                  <wp:posOffset>7497445</wp:posOffset>
                </wp:positionV>
                <wp:extent cx="2896235" cy="1104265"/>
                <wp:effectExtent l="0" t="0" r="18415" b="19685"/>
                <wp:wrapSquare wrapText="bothSides"/>
                <wp:docPr id="121877093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104265"/>
                        </a:xfrm>
                        <a:prstGeom prst="rect">
                          <a:avLst/>
                        </a:prstGeom>
                        <a:solidFill>
                          <a:srgbClr val="FFFFFF"/>
                        </a:solidFill>
                        <a:ln w="9525">
                          <a:solidFill>
                            <a:srgbClr val="000000"/>
                          </a:solidFill>
                          <a:miter lim="800000"/>
                          <a:headEnd/>
                          <a:tailEnd/>
                        </a:ln>
                      </wps:spPr>
                      <wps:txbx>
                        <w:txbxContent>
                          <w:p w14:paraId="262E9B78" w14:textId="77777777" w:rsidR="003A5A8C" w:rsidRPr="00DE307E" w:rsidRDefault="003A5A8C" w:rsidP="003A5A8C">
                            <w:pPr>
                              <w:rPr>
                                <w:rFonts w:eastAsiaTheme="minorEastAsia"/>
                                <w:sz w:val="56"/>
                                <w:szCs w:val="56"/>
                                <w:u w:val="single"/>
                              </w:rPr>
                            </w:pPr>
                            <m:oMathPara>
                              <m:oMathParaPr>
                                <m:jc m:val="center"/>
                              </m:oMathParaPr>
                              <m:oMath>
                                <m:sSub>
                                  <m:sSubPr>
                                    <m:ctrlPr>
                                      <w:rPr>
                                        <w:rFonts w:ascii="Cambria Math" w:eastAsiaTheme="minorEastAsia" w:hAnsi="Cambria Math"/>
                                        <w:i/>
                                        <w:kern w:val="0"/>
                                        <w:sz w:val="56"/>
                                        <w:szCs w:val="56"/>
                                        <w14:ligatures w14:val="none"/>
                                      </w:rPr>
                                    </m:ctrlPr>
                                  </m:sSubPr>
                                  <m:e>
                                    <m:r>
                                      <w:rPr>
                                        <w:rFonts w:ascii="Cambria Math" w:eastAsiaTheme="minorEastAsia" w:hAnsi="Cambria Math"/>
                                        <w:sz w:val="56"/>
                                        <w:szCs w:val="56"/>
                                      </w:rPr>
                                      <m:t>x</m:t>
                                    </m:r>
                                  </m:e>
                                  <m:sub>
                                    <m:r>
                                      <w:rPr>
                                        <w:rFonts w:ascii="Cambria Math" w:eastAsiaTheme="minorEastAsia" w:hAnsi="Cambria Math"/>
                                        <w:sz w:val="56"/>
                                        <w:szCs w:val="56"/>
                                      </w:rPr>
                                      <m:t>v</m:t>
                                    </m:r>
                                  </m:sub>
                                </m:sSub>
                                <m:r>
                                  <w:rPr>
                                    <w:rFonts w:ascii="Cambria Math" w:eastAsiaTheme="minorEastAsia" w:hAnsi="Cambria Math"/>
                                    <w:sz w:val="56"/>
                                    <w:szCs w:val="56"/>
                                    <w:u w:val="single"/>
                                  </w:rPr>
                                  <m:t>=__</m:t>
                                </m:r>
                              </m:oMath>
                            </m:oMathPara>
                          </w:p>
                          <w:p w14:paraId="650F1C90" w14:textId="77777777" w:rsidR="003A5A8C" w:rsidRPr="00DE307E" w:rsidRDefault="003A5A8C" w:rsidP="003A5A8C">
                            <w:pPr>
                              <w:rPr>
                                <w:sz w:val="56"/>
                                <w:szCs w:val="56"/>
                              </w:rPr>
                            </w:pPr>
                            <m:oMathPara>
                              <m:oMathParaPr>
                                <m:jc m:val="center"/>
                              </m:oMathParaPr>
                              <m:oMath>
                                <m:sSub>
                                  <m:sSubPr>
                                    <m:ctrlPr>
                                      <w:rPr>
                                        <w:rFonts w:ascii="Cambria Math" w:eastAsiaTheme="minorEastAsia" w:hAnsi="Cambria Math"/>
                                        <w:i/>
                                        <w:kern w:val="0"/>
                                        <w:sz w:val="56"/>
                                        <w:szCs w:val="56"/>
                                        <w14:ligatures w14:val="none"/>
                                      </w:rPr>
                                    </m:ctrlPr>
                                  </m:sSubPr>
                                  <m:e>
                                    <m:r>
                                      <w:rPr>
                                        <w:rFonts w:ascii="Cambria Math" w:eastAsiaTheme="minorEastAsia" w:hAnsi="Cambria Math"/>
                                        <w:sz w:val="56"/>
                                        <w:szCs w:val="56"/>
                                      </w:rPr>
                                      <m:t>x</m:t>
                                    </m:r>
                                  </m:e>
                                  <m:sub>
                                    <m:r>
                                      <w:rPr>
                                        <w:rFonts w:ascii="Cambria Math" w:eastAsiaTheme="minorEastAsia" w:hAnsi="Cambria Math"/>
                                        <w:sz w:val="56"/>
                                        <w:szCs w:val="56"/>
                                      </w:rPr>
                                      <m:t>c</m:t>
                                    </m:r>
                                  </m:sub>
                                </m:sSub>
                                <m:r>
                                  <w:rPr>
                                    <w:rFonts w:ascii="Cambria Math" w:eastAsiaTheme="minorEastAsia" w:hAnsi="Cambria Math"/>
                                    <w:sz w:val="56"/>
                                    <w:szCs w:val="56"/>
                                    <w:u w:val="single"/>
                                  </w:rPr>
                                  <m:t>=__</m:t>
                                </m:r>
                              </m:oMath>
                            </m:oMathPara>
                          </w:p>
                          <w:p w14:paraId="0FC7B594" w14:textId="77777777" w:rsidR="003A5A8C" w:rsidRPr="00CE563D" w:rsidRDefault="003A5A8C" w:rsidP="003A5A8C">
                            <w:pPr>
                              <w:rPr>
                                <w:sz w:val="96"/>
                                <w:szCs w:val="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DE1B6" id="_x0000_s1073" type="#_x0000_t202" style="position:absolute;margin-left:254.7pt;margin-top:590.35pt;width:228.05pt;height:86.9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zWXFgIAACgEAAAOAAAAZHJzL2Uyb0RvYy54bWysU9tu2zAMfR+wfxD0vviyJE2MOEWXLsOA&#10;7gJ0+wBZlmNhsqhJSuzu60vJbprdXobpQSBF6pA8JDfXQ6fISVgnQZc0m6WUCM2hlvpQ0q9f9q9W&#10;lDjPdM0UaFHSB+Ho9fbli01vCpFDC6oWliCIdkVvStp6b4okcbwVHXMzMEKjsQHbMY+qPSS1ZT2i&#10;dyrJ03SZ9GBrY4EL5/D1djTSbcRvGsH9p6ZxwhNVUszNx9vGuwp3st2w4mCZaSWf0mD/kEXHpMag&#10;Z6hb5hk5WvkbVCe5BQeNn3HoEmgayUWsAavJ0l+quW+ZEbEWJMeZM03u/8Hyj6d789kSP7yBARsY&#10;i3DmDvg3RzTsWqYP4sZa6FvBagycBcqS3rhi+hqodoULIFX/AWpsMjt6iEBDY7vACtZJEB0b8HAm&#10;XQyecHzMV+tl/npBCUdblqXzfLmIMVjx9N1Y598J6EgQSmqxqxGene6cD+mw4sklRHOgZL2XSkXF&#10;HqqdsuTEcAL28UzoP7kpTfqSrhf5YmTgrxBpPH+C6KTHUVayK+nq7MSKwNtbXcdB80yqUcaUlZ6I&#10;DNyNLPqhGoisSzq/ChECsRXUD0ithXF0cdVQaMH+oKTHsS2p+35kVlCi3mtszzqbz8OcR2W+uMpR&#10;sZeW6tLCNEeoknpKRnHn424E4jTcYBsbGQl+zmTKGccx8j6tTpj3Sz16PS/49hEAAP//AwBQSwME&#10;FAAGAAgAAAAhABiY9G3iAAAADQEAAA8AAABkcnMvZG93bnJldi54bWxMj8FOwzAMhu9IvENkJC6I&#10;JWNt15amE0ICsRsMBNes8dqKJilJ1pW3x5zgaP+ffn+uNrMZ2IQ+9M5KWC4EMLSN071tJby9Plzn&#10;wEJUVqvBWZTwjQE29flZpUrtTvYFp11sGZXYUCoJXYxjyXloOjQqLNyIlrKD80ZFGn3LtVcnKjcD&#10;vxEi40b1li50asT7DpvP3dFIyJOn6SNsV8/vTXYYini1nh6/vJSXF/PdLbCIc/yD4Vef1KEmp707&#10;Wh3YICEVRUIoBctcrIERUmRpCmxPq1WaZMDriv//ov4BAAD//wMAUEsBAi0AFAAGAAgAAAAhALaD&#10;OJL+AAAA4QEAABMAAAAAAAAAAAAAAAAAAAAAAFtDb250ZW50X1R5cGVzXS54bWxQSwECLQAUAAYA&#10;CAAAACEAOP0h/9YAAACUAQAACwAAAAAAAAAAAAAAAAAvAQAAX3JlbHMvLnJlbHNQSwECLQAUAAYA&#10;CAAAACEAdjs1lxYCAAAoBAAADgAAAAAAAAAAAAAAAAAuAgAAZHJzL2Uyb0RvYy54bWxQSwECLQAU&#10;AAYACAAAACEAGJj0beIAAAANAQAADwAAAAAAAAAAAAAAAABwBAAAZHJzL2Rvd25yZXYueG1sUEsF&#10;BgAAAAAEAAQA8wAAAH8FAAAAAA==&#10;">
                <v:textbox>
                  <w:txbxContent>
                    <w:p w14:paraId="262E9B78" w14:textId="77777777" w:rsidR="003A5A8C" w:rsidRPr="00DE307E" w:rsidRDefault="003A5A8C" w:rsidP="003A5A8C">
                      <w:pPr>
                        <w:rPr>
                          <w:rFonts w:eastAsiaTheme="minorEastAsia"/>
                          <w:sz w:val="56"/>
                          <w:szCs w:val="56"/>
                          <w:u w:val="single"/>
                        </w:rPr>
                      </w:pPr>
                      <m:oMathPara>
                        <m:oMathParaPr>
                          <m:jc m:val="center"/>
                        </m:oMathParaPr>
                        <m:oMath>
                          <m:sSub>
                            <m:sSubPr>
                              <m:ctrlPr>
                                <w:rPr>
                                  <w:rFonts w:ascii="Cambria Math" w:eastAsiaTheme="minorEastAsia" w:hAnsi="Cambria Math"/>
                                  <w:i/>
                                  <w:kern w:val="0"/>
                                  <w:sz w:val="56"/>
                                  <w:szCs w:val="56"/>
                                  <w14:ligatures w14:val="none"/>
                                </w:rPr>
                              </m:ctrlPr>
                            </m:sSubPr>
                            <m:e>
                              <m:r>
                                <w:rPr>
                                  <w:rFonts w:ascii="Cambria Math" w:eastAsiaTheme="minorEastAsia" w:hAnsi="Cambria Math"/>
                                  <w:sz w:val="56"/>
                                  <w:szCs w:val="56"/>
                                </w:rPr>
                                <m:t>x</m:t>
                              </m:r>
                            </m:e>
                            <m:sub>
                              <m:r>
                                <w:rPr>
                                  <w:rFonts w:ascii="Cambria Math" w:eastAsiaTheme="minorEastAsia" w:hAnsi="Cambria Math"/>
                                  <w:sz w:val="56"/>
                                  <w:szCs w:val="56"/>
                                </w:rPr>
                                <m:t>v</m:t>
                              </m:r>
                            </m:sub>
                          </m:sSub>
                          <m:r>
                            <w:rPr>
                              <w:rFonts w:ascii="Cambria Math" w:eastAsiaTheme="minorEastAsia" w:hAnsi="Cambria Math"/>
                              <w:sz w:val="56"/>
                              <w:szCs w:val="56"/>
                              <w:u w:val="single"/>
                            </w:rPr>
                            <m:t>=__</m:t>
                          </m:r>
                        </m:oMath>
                      </m:oMathPara>
                    </w:p>
                    <w:p w14:paraId="650F1C90" w14:textId="77777777" w:rsidR="003A5A8C" w:rsidRPr="00DE307E" w:rsidRDefault="003A5A8C" w:rsidP="003A5A8C">
                      <w:pPr>
                        <w:rPr>
                          <w:sz w:val="56"/>
                          <w:szCs w:val="56"/>
                        </w:rPr>
                      </w:pPr>
                      <m:oMathPara>
                        <m:oMathParaPr>
                          <m:jc m:val="center"/>
                        </m:oMathParaPr>
                        <m:oMath>
                          <m:sSub>
                            <m:sSubPr>
                              <m:ctrlPr>
                                <w:rPr>
                                  <w:rFonts w:ascii="Cambria Math" w:eastAsiaTheme="minorEastAsia" w:hAnsi="Cambria Math"/>
                                  <w:i/>
                                  <w:kern w:val="0"/>
                                  <w:sz w:val="56"/>
                                  <w:szCs w:val="56"/>
                                  <w14:ligatures w14:val="none"/>
                                </w:rPr>
                              </m:ctrlPr>
                            </m:sSubPr>
                            <m:e>
                              <m:r>
                                <w:rPr>
                                  <w:rFonts w:ascii="Cambria Math" w:eastAsiaTheme="minorEastAsia" w:hAnsi="Cambria Math"/>
                                  <w:sz w:val="56"/>
                                  <w:szCs w:val="56"/>
                                </w:rPr>
                                <m:t>x</m:t>
                              </m:r>
                            </m:e>
                            <m:sub>
                              <m:r>
                                <w:rPr>
                                  <w:rFonts w:ascii="Cambria Math" w:eastAsiaTheme="minorEastAsia" w:hAnsi="Cambria Math"/>
                                  <w:sz w:val="56"/>
                                  <w:szCs w:val="56"/>
                                </w:rPr>
                                <m:t>c</m:t>
                              </m:r>
                            </m:sub>
                          </m:sSub>
                          <m:r>
                            <w:rPr>
                              <w:rFonts w:ascii="Cambria Math" w:eastAsiaTheme="minorEastAsia" w:hAnsi="Cambria Math"/>
                              <w:sz w:val="56"/>
                              <w:szCs w:val="56"/>
                              <w:u w:val="single"/>
                            </w:rPr>
                            <m:t>=__</m:t>
                          </m:r>
                        </m:oMath>
                      </m:oMathPara>
                    </w:p>
                    <w:p w14:paraId="0FC7B594" w14:textId="77777777" w:rsidR="003A5A8C" w:rsidRPr="00CE563D" w:rsidRDefault="003A5A8C" w:rsidP="003A5A8C">
                      <w:pPr>
                        <w:rPr>
                          <w:sz w:val="96"/>
                          <w:szCs w:val="96"/>
                        </w:rPr>
                      </w:pPr>
                    </w:p>
                  </w:txbxContent>
                </v:textbox>
                <w10:wrap type="square"/>
              </v:shape>
            </w:pict>
          </mc:Fallback>
        </mc:AlternateContent>
      </w:r>
    </w:p>
    <w:p w14:paraId="5652132D" w14:textId="4DD3454B" w:rsidR="003A5A8C" w:rsidRDefault="003A5A8C">
      <w:r>
        <w:br w:type="page"/>
      </w:r>
    </w:p>
    <w:p w14:paraId="3D162E4E" w14:textId="77777777" w:rsidR="00BF47D6" w:rsidRDefault="00BF47D6"/>
    <w:sectPr w:rsidR="00BF47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8227A" w14:textId="77777777" w:rsidR="003A5A8C" w:rsidRDefault="003A5A8C" w:rsidP="003A5A8C">
      <w:pPr>
        <w:spacing w:after="0" w:line="240" w:lineRule="auto"/>
      </w:pPr>
      <w:r>
        <w:separator/>
      </w:r>
    </w:p>
  </w:endnote>
  <w:endnote w:type="continuationSeparator" w:id="0">
    <w:p w14:paraId="5DCD1EA1" w14:textId="77777777" w:rsidR="003A5A8C" w:rsidRDefault="003A5A8C" w:rsidP="003A5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1265F" w14:textId="77777777" w:rsidR="003A5A8C" w:rsidRDefault="003A5A8C" w:rsidP="003A5A8C">
      <w:pPr>
        <w:spacing w:after="0" w:line="240" w:lineRule="auto"/>
      </w:pPr>
      <w:r>
        <w:separator/>
      </w:r>
    </w:p>
  </w:footnote>
  <w:footnote w:type="continuationSeparator" w:id="0">
    <w:p w14:paraId="5A53AD14" w14:textId="77777777" w:rsidR="003A5A8C" w:rsidRDefault="003A5A8C" w:rsidP="003A5A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2D4B"/>
    <w:multiLevelType w:val="hybridMultilevel"/>
    <w:tmpl w:val="900824B8"/>
    <w:lvl w:ilvl="0" w:tplc="3BD0E862">
      <w:start w:val="1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00081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A8C"/>
    <w:rsid w:val="003A5A8C"/>
    <w:rsid w:val="0058492D"/>
    <w:rsid w:val="009B0CE4"/>
    <w:rsid w:val="00AC3BCB"/>
    <w:rsid w:val="00BF47D6"/>
    <w:rsid w:val="00D35E36"/>
    <w:rsid w:val="00DD1F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EB206"/>
  <w15:chartTrackingRefBased/>
  <w15:docId w15:val="{05B4AF59-4C2F-44E4-9978-AD2CBCE5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5A8C"/>
  </w:style>
  <w:style w:type="paragraph" w:styleId="Kop1">
    <w:name w:val="heading 1"/>
    <w:basedOn w:val="Standaard"/>
    <w:next w:val="Standaard"/>
    <w:link w:val="Kop1Char"/>
    <w:uiPriority w:val="9"/>
    <w:qFormat/>
    <w:rsid w:val="003A5A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A5A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5A8C"/>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3A5A8C"/>
    <w:rPr>
      <w:rFonts w:asciiTheme="majorHAnsi" w:eastAsiaTheme="majorEastAsia" w:hAnsiTheme="majorHAnsi" w:cstheme="majorBidi"/>
      <w:color w:val="2F5496" w:themeColor="accent1" w:themeShade="BF"/>
      <w:sz w:val="26"/>
      <w:szCs w:val="26"/>
    </w:rPr>
  </w:style>
  <w:style w:type="table" w:styleId="Rastertabel4">
    <w:name w:val="Grid Table 4"/>
    <w:basedOn w:val="Standaardtabel"/>
    <w:uiPriority w:val="49"/>
    <w:rsid w:val="003A5A8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Tekstvantijdelijkeaanduiding">
    <w:name w:val="Placeholder Text"/>
    <w:basedOn w:val="Standaardalinea-lettertype"/>
    <w:uiPriority w:val="99"/>
    <w:semiHidden/>
    <w:rsid w:val="003A5A8C"/>
    <w:rPr>
      <w:color w:val="666666"/>
    </w:rPr>
  </w:style>
  <w:style w:type="paragraph" w:styleId="Koptekst">
    <w:name w:val="header"/>
    <w:basedOn w:val="Standaard"/>
    <w:link w:val="KoptekstChar"/>
    <w:uiPriority w:val="99"/>
    <w:unhideWhenUsed/>
    <w:rsid w:val="003A5A8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5A8C"/>
  </w:style>
  <w:style w:type="paragraph" w:styleId="Voettekst">
    <w:name w:val="footer"/>
    <w:basedOn w:val="Standaard"/>
    <w:link w:val="VoettekstChar"/>
    <w:uiPriority w:val="99"/>
    <w:unhideWhenUsed/>
    <w:rsid w:val="003A5A8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5A8C"/>
  </w:style>
  <w:style w:type="character" w:styleId="Hyperlink">
    <w:name w:val="Hyperlink"/>
    <w:basedOn w:val="Standaardalinea-lettertype"/>
    <w:uiPriority w:val="99"/>
    <w:unhideWhenUsed/>
    <w:rsid w:val="0058492D"/>
    <w:rPr>
      <w:color w:val="0563C1" w:themeColor="hyperlink"/>
      <w:u w:val="single"/>
    </w:rPr>
  </w:style>
  <w:style w:type="paragraph" w:styleId="Lijstalinea">
    <w:name w:val="List Paragraph"/>
    <w:basedOn w:val="Standaard"/>
    <w:uiPriority w:val="34"/>
    <w:qFormat/>
    <w:rsid w:val="00DD1F5F"/>
    <w:pPr>
      <w:ind w:left="720"/>
      <w:contextualSpacing/>
    </w:pPr>
    <w:rPr>
      <w:kern w:val="0"/>
      <w14:ligatures w14:val="none"/>
    </w:rPr>
  </w:style>
  <w:style w:type="character" w:styleId="Intensievebenadrukking">
    <w:name w:val="Intense Emphasis"/>
    <w:basedOn w:val="Standaardalinea-lettertype"/>
    <w:uiPriority w:val="21"/>
    <w:qFormat/>
    <w:rsid w:val="00DD1F5F"/>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econ.nl/pagina/36375/klaslokaalexperiment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8</Pages>
  <Words>1115</Words>
  <Characters>6137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Nicolai</dc:creator>
  <cp:keywords/>
  <dc:description/>
  <cp:lastModifiedBy>M. Nicolai</cp:lastModifiedBy>
  <cp:revision>1</cp:revision>
  <dcterms:created xsi:type="dcterms:W3CDTF">2023-12-20T10:58:00Z</dcterms:created>
  <dcterms:modified xsi:type="dcterms:W3CDTF">2023-12-20T14:55:00Z</dcterms:modified>
</cp:coreProperties>
</file>