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0ADD" w14:textId="77777777" w:rsidR="005E351F" w:rsidRPr="00334545" w:rsidRDefault="00EB4F59">
      <w:pPr>
        <w:rPr>
          <w:b/>
        </w:rPr>
      </w:pPr>
      <w:r>
        <w:rPr>
          <w:b/>
        </w:rPr>
        <w:t xml:space="preserve">Informatie projecten </w:t>
      </w:r>
      <w:proofErr w:type="spellStart"/>
      <w:r>
        <w:rPr>
          <w:b/>
        </w:rPr>
        <w:t>subsidie-aanvraag</w:t>
      </w:r>
      <w:proofErr w:type="spellEnd"/>
      <w:r>
        <w:rPr>
          <w:b/>
        </w:rPr>
        <w:t xml:space="preserve"> 2022 - 2023</w:t>
      </w:r>
      <w:r w:rsidR="007D7053" w:rsidRPr="00334545">
        <w:rPr>
          <w:b/>
        </w:rPr>
        <w:t xml:space="preserve"> </w:t>
      </w:r>
    </w:p>
    <w:p w14:paraId="12A48838" w14:textId="77777777" w:rsidR="007D7053" w:rsidRDefault="007D7053"/>
    <w:p w14:paraId="6560B074" w14:textId="77777777" w:rsidR="007D7053" w:rsidRDefault="007D7053"/>
    <w:p w14:paraId="495E4169" w14:textId="77777777" w:rsidR="007D7053" w:rsidRPr="006754E8" w:rsidRDefault="007D7053">
      <w:pPr>
        <w:rPr>
          <w:b/>
        </w:rPr>
      </w:pPr>
      <w:r w:rsidRPr="006754E8">
        <w:rPr>
          <w:b/>
        </w:rPr>
        <w:t>Project A</w:t>
      </w:r>
    </w:p>
    <w:p w14:paraId="400028DE" w14:textId="77777777" w:rsidR="006754E8" w:rsidRDefault="006754E8" w:rsidP="006754E8">
      <w:r>
        <w:t>Het bijdragen aan curriculumbewustzijn en de voorbereiding voor de implementatie van de bijgestelde kerndoelen en/of examenprogramma's.</w:t>
      </w:r>
    </w:p>
    <w:p w14:paraId="612CB0AD" w14:textId="77777777" w:rsidR="006754E8" w:rsidRDefault="006754E8" w:rsidP="006754E8"/>
    <w:p w14:paraId="0A82C97F" w14:textId="77777777" w:rsidR="006754E8" w:rsidRDefault="006754E8" w:rsidP="006754E8">
      <w:r>
        <w:t>Activiteiten:</w:t>
      </w:r>
    </w:p>
    <w:p w14:paraId="5678CF26" w14:textId="77777777" w:rsidR="006754E8" w:rsidRDefault="006754E8" w:rsidP="006754E8">
      <w:r>
        <w:t>- Bijeenbrengen van een aantal experts, bijv. vakdidactici, wetenschappers en leraren, om met elkaar de belangrijke concepten of vakinhouden te inventariseren, zowel voor economie als voor bedrijfseconomie. Bij ieder concept en bij iedere vakinhoud komt een korte beschrijving zodat ook voor niet-experts helder is waar het om gaat.</w:t>
      </w:r>
    </w:p>
    <w:p w14:paraId="73AFBF9D" w14:textId="77777777" w:rsidR="006754E8" w:rsidRDefault="006754E8" w:rsidP="006754E8">
      <w:r>
        <w:t>- Onderzoek doen naar het uitwerken van geschikte economische begrippen en concepten voor het PO en de onderbouw VO.</w:t>
      </w:r>
    </w:p>
    <w:p w14:paraId="3856EFEF" w14:textId="77777777" w:rsidR="006754E8" w:rsidRDefault="006754E8" w:rsidP="006754E8">
      <w:r>
        <w:t xml:space="preserve">- In bijeenkomsten met leraren en andere betrokkenen wordt dit werk gelegd naast het eindproduct van de ontwikkelteams en de referentiekaders tijd en ruimte. </w:t>
      </w:r>
    </w:p>
    <w:p w14:paraId="7A3F6E13" w14:textId="77777777" w:rsidR="006754E8" w:rsidRDefault="006754E8" w:rsidP="006754E8">
      <w:r>
        <w:t>- In een helder stuk worden de uitkomsten van de inventarisaties en de resultaten van de bijeenkomsten aan het veld voorgelegd en zo nodig verbeterd.</w:t>
      </w:r>
    </w:p>
    <w:p w14:paraId="6E6ECF54" w14:textId="77777777" w:rsidR="006754E8" w:rsidRDefault="006754E8" w:rsidP="006754E8">
      <w:r>
        <w:t>- Het opzetten van een cursus met als doel leraren zonder voldoende economische achtergrondkennis kennis te laten maken met de belangrijkste (</w:t>
      </w:r>
      <w:proofErr w:type="spellStart"/>
      <w:r>
        <w:t>bedrijfs</w:t>
      </w:r>
      <w:proofErr w:type="spellEnd"/>
      <w:r>
        <w:t xml:space="preserve">)economische concepten en </w:t>
      </w:r>
      <w:proofErr w:type="spellStart"/>
      <w:r>
        <w:t>vakinhouden</w:t>
      </w:r>
      <w:proofErr w:type="spellEnd"/>
      <w:r>
        <w:t xml:space="preserve"> en daarmee te werken. Zowel leraren in de onderbouw van het VO met een andere dan een (</w:t>
      </w:r>
      <w:proofErr w:type="spellStart"/>
      <w:r>
        <w:t>bedrijfs</w:t>
      </w:r>
      <w:proofErr w:type="spellEnd"/>
      <w:r>
        <w:t xml:space="preserve">)economische achtergrond die gaan werken in het leergebied M&amp;M als leraren in het basisonderwijs. Deze cursus zou ook bruikbaar moeten zijn op lerarenopleidingen en </w:t>
      </w:r>
      <w:proofErr w:type="spellStart"/>
      <w:r>
        <w:t>Pabo's</w:t>
      </w:r>
      <w:proofErr w:type="spellEnd"/>
      <w:r>
        <w:t xml:space="preserve">. </w:t>
      </w:r>
    </w:p>
    <w:p w14:paraId="2C14B03E" w14:textId="77777777" w:rsidR="006754E8" w:rsidRDefault="006754E8" w:rsidP="006754E8">
      <w:r>
        <w:t>Gekozen wordt voor een reeks van vijf bijeenkomsten van een halve dag.</w:t>
      </w:r>
    </w:p>
    <w:p w14:paraId="30BA1590" w14:textId="77777777" w:rsidR="006754E8" w:rsidRDefault="006754E8" w:rsidP="006754E8"/>
    <w:p w14:paraId="6DDA0363" w14:textId="77777777" w:rsidR="006754E8" w:rsidRDefault="006754E8" w:rsidP="006754E8"/>
    <w:p w14:paraId="5FC0D124" w14:textId="77777777" w:rsidR="006754E8" w:rsidRPr="00A71FA9" w:rsidRDefault="004C0EFE" w:rsidP="006754E8">
      <w:pPr>
        <w:rPr>
          <w:b/>
        </w:rPr>
      </w:pPr>
      <w:r w:rsidRPr="00A71FA9">
        <w:rPr>
          <w:b/>
        </w:rPr>
        <w:t>Project B</w:t>
      </w:r>
    </w:p>
    <w:p w14:paraId="03244CBD" w14:textId="77777777" w:rsidR="004C0EFE" w:rsidRDefault="004C0EFE" w:rsidP="004C0EFE">
      <w:r>
        <w:t>Betrokkenheid bij werving en selectie van leraren en vakexperts. Dit betreft het bovenbouwtraject. Voor de economische vakken is dat nu nog niet aan de orde maar de Vecon wil al wel subsidie hiervoor aanvragen. Het eerste gedeelte van de activiteiten betreft ook het kerndoelentraject, dat start al eerder.</w:t>
      </w:r>
    </w:p>
    <w:p w14:paraId="22A0AF66" w14:textId="77777777" w:rsidR="004C0EFE" w:rsidRDefault="004C0EFE" w:rsidP="004C0EFE"/>
    <w:p w14:paraId="0975B381" w14:textId="77777777" w:rsidR="004C0EFE" w:rsidRDefault="004C0EFE" w:rsidP="004C0EFE">
      <w:r>
        <w:t xml:space="preserve">Activiteiten: </w:t>
      </w:r>
    </w:p>
    <w:p w14:paraId="0373FF02" w14:textId="77777777" w:rsidR="004C0EFE" w:rsidRDefault="004C0EFE" w:rsidP="004C0EFE">
      <w:r>
        <w:t xml:space="preserve">- competente leraren en experts worden gestimuleerd om te solliciteren naar een plaats in de kerndoelenteams en </w:t>
      </w:r>
      <w:proofErr w:type="spellStart"/>
      <w:r>
        <w:t>vakvernieuwingscommissies</w:t>
      </w:r>
      <w:proofErr w:type="spellEnd"/>
    </w:p>
    <w:p w14:paraId="140AAA79" w14:textId="77777777" w:rsidR="004C0EFE" w:rsidRDefault="004C0EFE" w:rsidP="004C0EFE">
      <w:r>
        <w:t>- opstellen selectieprocedure</w:t>
      </w:r>
    </w:p>
    <w:p w14:paraId="783AA704" w14:textId="77777777" w:rsidR="004C0EFE" w:rsidRDefault="004C0EFE" w:rsidP="004C0EFE">
      <w:r>
        <w:t>- uit de sollicitanten samenstellen van een brede groep (minstens 10 personen) geïnteresseerde leraren en andere experts die in totaal expertise heeft op de verschillende vakgebieden economie, bedrijfseconomie en zo nodig beroepsgerichte vakken en ook op de verschillende schoolniveaus</w:t>
      </w:r>
    </w:p>
    <w:p w14:paraId="7D263418" w14:textId="77777777" w:rsidR="004C0EFE" w:rsidRDefault="004C0EFE" w:rsidP="004C0EFE">
      <w:r>
        <w:t>- met deze groep in diverse bijeenkomsten de producten die er al liggen bestuderen</w:t>
      </w:r>
    </w:p>
    <w:p w14:paraId="3DA96F6F" w14:textId="77777777" w:rsidR="004C0EFE" w:rsidRDefault="004C0EFE" w:rsidP="004C0EFE">
      <w:r>
        <w:t>- met deze groep voorbereidingen treffen om als het eenmaal zover is goed op de hoogte te zijn van de verwachtingen vanuit het onderwijs en vanuit de overheid</w:t>
      </w:r>
    </w:p>
    <w:p w14:paraId="2824D2C3" w14:textId="77777777" w:rsidR="004C0EFE" w:rsidRDefault="004C0EFE" w:rsidP="004C0EFE">
      <w:r>
        <w:t>- als vingeroefening gaat deze groep, bij voorkeur ondersteund door SLO, aan de slag met het verder uitwerken van de economische begrippen in de referentiekaders en worden 'haakjes' aangegrepen om de economische invalshoek te verwoorden. Tevens wordt contact opgenomen met de andere M&amp;M vakken om hun invulling van diverse economische begrippen op te halen.</w:t>
      </w:r>
    </w:p>
    <w:p w14:paraId="27B649B9" w14:textId="77777777" w:rsidR="004C0EFE" w:rsidRDefault="004C0EFE" w:rsidP="004C0EFE">
      <w:r>
        <w:t xml:space="preserve">- uit deze groep de benodigde leraren en vakexperts afvaardigen voor de </w:t>
      </w:r>
      <w:proofErr w:type="spellStart"/>
      <w:r>
        <w:t>vakvernieuwingscommissie</w:t>
      </w:r>
      <w:proofErr w:type="spellEnd"/>
    </w:p>
    <w:p w14:paraId="1737119B" w14:textId="77777777" w:rsidR="00334545" w:rsidRDefault="00334545" w:rsidP="004C0EFE"/>
    <w:p w14:paraId="36AB2127" w14:textId="77777777" w:rsidR="004C0EFE" w:rsidRPr="00A71FA9" w:rsidRDefault="004C0EFE" w:rsidP="004C0EFE">
      <w:pPr>
        <w:rPr>
          <w:b/>
        </w:rPr>
      </w:pPr>
      <w:r w:rsidRPr="00A71FA9">
        <w:rPr>
          <w:b/>
        </w:rPr>
        <w:t>Project C</w:t>
      </w:r>
    </w:p>
    <w:p w14:paraId="5E23B7B2" w14:textId="77777777" w:rsidR="004C0EFE" w:rsidRDefault="004C0EFE" w:rsidP="004C0EFE">
      <w:r>
        <w:t>Betrokkenheid bij werving en selectie van (pilot)scholen</w:t>
      </w:r>
    </w:p>
    <w:p w14:paraId="1B4B2266" w14:textId="77777777" w:rsidR="004C0EFE" w:rsidRDefault="004C0EFE" w:rsidP="004C0EFE"/>
    <w:p w14:paraId="2C736AC3" w14:textId="77777777" w:rsidR="004C0EFE" w:rsidRDefault="004C0EFE" w:rsidP="004C0EFE">
      <w:r>
        <w:t>Activiteiten:</w:t>
      </w:r>
    </w:p>
    <w:p w14:paraId="62D38E29" w14:textId="77777777" w:rsidR="004C0EFE" w:rsidRDefault="004C0EFE" w:rsidP="004C0EFE">
      <w:r>
        <w:lastRenderedPageBreak/>
        <w:t>- inlezen en overleggen met experts in dit opzicht</w:t>
      </w:r>
    </w:p>
    <w:p w14:paraId="69019422" w14:textId="77777777" w:rsidR="004C0EFE" w:rsidRDefault="004C0EFE" w:rsidP="004C0EFE">
      <w:r>
        <w:t>- formuleren van criteria en verplichtingen</w:t>
      </w:r>
    </w:p>
    <w:p w14:paraId="7C9CC300" w14:textId="77777777" w:rsidR="004C0EFE" w:rsidRDefault="004C0EFE" w:rsidP="004C0EFE">
      <w:r>
        <w:t>- tijdens bijeenkomsten al ver van tevoren deze mogelijkheid aankaarten</w:t>
      </w:r>
    </w:p>
    <w:p w14:paraId="24F1D15C" w14:textId="77777777" w:rsidR="004C0EFE" w:rsidRDefault="004C0EFE" w:rsidP="004C0EFE">
      <w:r>
        <w:t>- bekendmaken van werving en gesprekken met scholen</w:t>
      </w:r>
    </w:p>
    <w:p w14:paraId="6BF981B9" w14:textId="77777777" w:rsidR="004C0EFE" w:rsidRDefault="004C0EFE" w:rsidP="004C0EFE">
      <w:r>
        <w:t>- voordragen van de gekozen scholen aan de selectiecommissie</w:t>
      </w:r>
    </w:p>
    <w:p w14:paraId="5DF28519" w14:textId="77777777" w:rsidR="004C0EFE" w:rsidRDefault="004C0EFE" w:rsidP="004C0EFE"/>
    <w:p w14:paraId="3BE909B1" w14:textId="77777777" w:rsidR="004C0EFE" w:rsidRPr="00A71FA9" w:rsidRDefault="004C0EFE" w:rsidP="004C0EFE">
      <w:pPr>
        <w:rPr>
          <w:b/>
        </w:rPr>
      </w:pPr>
      <w:r w:rsidRPr="00A71FA9">
        <w:rPr>
          <w:b/>
        </w:rPr>
        <w:t>Project D</w:t>
      </w:r>
    </w:p>
    <w:p w14:paraId="76259D92" w14:textId="77777777" w:rsidR="00767D69" w:rsidRDefault="00767D69" w:rsidP="00767D69">
      <w:r>
        <w:t>Vergroten bekendheid en betrokkenheid curriculumbijstelling</w:t>
      </w:r>
    </w:p>
    <w:p w14:paraId="1C1AD4D0" w14:textId="77777777" w:rsidR="00767D69" w:rsidRDefault="00767D69" w:rsidP="00767D69"/>
    <w:p w14:paraId="4C630342" w14:textId="77777777" w:rsidR="00767D69" w:rsidRDefault="00767D69" w:rsidP="00767D69">
      <w:r>
        <w:t>Activiteiten:</w:t>
      </w:r>
    </w:p>
    <w:p w14:paraId="0D80D0B3" w14:textId="77777777" w:rsidR="00767D69" w:rsidRDefault="00767D69" w:rsidP="00767D69">
      <w:r>
        <w:t>- artikelen in het vaktijdschrift over de voortgang en stand van zaken van de curriculumbijstelling</w:t>
      </w:r>
    </w:p>
    <w:p w14:paraId="21D30EB6" w14:textId="77777777" w:rsidR="00767D69" w:rsidRDefault="00767D69" w:rsidP="00767D69">
      <w:r>
        <w:t>- artikelen in het vaktijdschrift waarin de bevindingen vanuit de verschillende deelprojecten worden weergegeven</w:t>
      </w:r>
    </w:p>
    <w:p w14:paraId="38E831FC" w14:textId="77777777" w:rsidR="00767D69" w:rsidRDefault="00767D69" w:rsidP="00767D69">
      <w:r>
        <w:t xml:space="preserve">- workshops en </w:t>
      </w:r>
      <w:proofErr w:type="spellStart"/>
      <w:r>
        <w:t>webinars</w:t>
      </w:r>
      <w:proofErr w:type="spellEnd"/>
      <w:r>
        <w:t xml:space="preserve"> over dit onderwerp waarin vooral zal worden ingestoken op het gesprek over het curriculum en hoe om te gaan met de veranderingen</w:t>
      </w:r>
    </w:p>
    <w:p w14:paraId="3ED27088" w14:textId="77777777" w:rsidR="004C0EFE" w:rsidRDefault="00767D69" w:rsidP="00767D69">
      <w:r>
        <w:t>- rondom de pilotscholen regionale groepen vormen waarin de kennis en ervaring gedeeld worden</w:t>
      </w:r>
    </w:p>
    <w:p w14:paraId="2A33DF09" w14:textId="77777777" w:rsidR="00767D69" w:rsidRDefault="00767D69" w:rsidP="00767D69"/>
    <w:p w14:paraId="230016A4" w14:textId="77777777" w:rsidR="00A71FA9" w:rsidRPr="00A71FA9" w:rsidRDefault="00A71FA9" w:rsidP="00767D69">
      <w:pPr>
        <w:rPr>
          <w:b/>
        </w:rPr>
      </w:pPr>
      <w:r w:rsidRPr="00A71FA9">
        <w:rPr>
          <w:b/>
        </w:rPr>
        <w:t>Project E</w:t>
      </w:r>
    </w:p>
    <w:p w14:paraId="55715829" w14:textId="77777777" w:rsidR="00A71FA9" w:rsidRDefault="00A71FA9" w:rsidP="00A71FA9">
      <w:r>
        <w:t xml:space="preserve">Feedback organiseren ter verbetering van tussenproducten. </w:t>
      </w:r>
    </w:p>
    <w:p w14:paraId="784FFAC7" w14:textId="77777777" w:rsidR="00A71FA9" w:rsidRDefault="00A71FA9" w:rsidP="00A71FA9"/>
    <w:p w14:paraId="2F5494FD" w14:textId="77777777" w:rsidR="00A71FA9" w:rsidRDefault="00A71FA9" w:rsidP="00A71FA9">
      <w:r>
        <w:t>Activiteiten:</w:t>
      </w:r>
    </w:p>
    <w:p w14:paraId="5AE46894" w14:textId="77777777" w:rsidR="00A71FA9" w:rsidRDefault="00A71FA9" w:rsidP="00A71FA9">
      <w:r>
        <w:t xml:space="preserve">- inrichten van een kerngroep t.b.v. de activiteiten rondom het nieuwe curriculum. Deze kerngroep coördineert en ondersteund alle projecten en geeft belangrijke informatie door aan de organisatie/de kerndoelengroep/de </w:t>
      </w:r>
      <w:proofErr w:type="spellStart"/>
      <w:r>
        <w:t>vakvernieuwingscommissie</w:t>
      </w:r>
      <w:proofErr w:type="spellEnd"/>
    </w:p>
    <w:p w14:paraId="078CD83A" w14:textId="77777777" w:rsidR="00A71FA9" w:rsidRDefault="00A71FA9" w:rsidP="00A71FA9">
      <w:r>
        <w:t>- inrichten van een werkwijze waarmee feedback wordt opgehaald uit de vereniging die wordt gebruikt ter verbetering van de tussenproducten voor het bijstellen van kerndoelen en/of examenprogramma's</w:t>
      </w:r>
    </w:p>
    <w:p w14:paraId="414FD01C" w14:textId="77777777" w:rsidR="00A71FA9" w:rsidRDefault="00A71FA9" w:rsidP="00A71FA9">
      <w:r>
        <w:t>- intern bestuderen van nieuwe concepten/tussenproducten en formuleren van vragenlijsten of stellingen om feedback op te halen,</w:t>
      </w:r>
    </w:p>
    <w:p w14:paraId="2DEF8E00" w14:textId="77777777" w:rsidR="00A71FA9" w:rsidRDefault="00A71FA9" w:rsidP="00A71FA9">
      <w:r>
        <w:t>organiseren van bijeenkomsten en enquêtes en formuleren en communiceren van conclusies</w:t>
      </w:r>
    </w:p>
    <w:p w14:paraId="5A2768F2" w14:textId="77777777" w:rsidR="00A71FA9" w:rsidRDefault="00A71FA9" w:rsidP="00A71FA9">
      <w:r>
        <w:t>- adviseren van het bestuur van de Vecon zodat de juiste reacties gegeven kunnen worden op (tussen)producten en organisatorische kwesties</w:t>
      </w:r>
    </w:p>
    <w:p w14:paraId="34F1E8AD" w14:textId="77777777" w:rsidR="00A71FA9" w:rsidRDefault="00A71FA9" w:rsidP="00A71FA9"/>
    <w:sectPr w:rsidR="00A71FA9" w:rsidSect="005E3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53"/>
    <w:rsid w:val="000462CA"/>
    <w:rsid w:val="00085A44"/>
    <w:rsid w:val="00142ED3"/>
    <w:rsid w:val="00187EB6"/>
    <w:rsid w:val="0029322E"/>
    <w:rsid w:val="002B575C"/>
    <w:rsid w:val="002D6FE0"/>
    <w:rsid w:val="00334545"/>
    <w:rsid w:val="003C12A3"/>
    <w:rsid w:val="00430F59"/>
    <w:rsid w:val="004C04D6"/>
    <w:rsid w:val="004C0EFE"/>
    <w:rsid w:val="005E351F"/>
    <w:rsid w:val="00633E9A"/>
    <w:rsid w:val="00636352"/>
    <w:rsid w:val="006413DA"/>
    <w:rsid w:val="006754E8"/>
    <w:rsid w:val="006D55D3"/>
    <w:rsid w:val="00767D69"/>
    <w:rsid w:val="007D1638"/>
    <w:rsid w:val="007D7053"/>
    <w:rsid w:val="008108C2"/>
    <w:rsid w:val="008363C6"/>
    <w:rsid w:val="008A05DC"/>
    <w:rsid w:val="008A6940"/>
    <w:rsid w:val="008F0997"/>
    <w:rsid w:val="0090718E"/>
    <w:rsid w:val="00936980"/>
    <w:rsid w:val="009501CD"/>
    <w:rsid w:val="00A2589B"/>
    <w:rsid w:val="00A34DFA"/>
    <w:rsid w:val="00A71FA9"/>
    <w:rsid w:val="00AF2548"/>
    <w:rsid w:val="00B96D00"/>
    <w:rsid w:val="00BE29BA"/>
    <w:rsid w:val="00C4280E"/>
    <w:rsid w:val="00C82CA5"/>
    <w:rsid w:val="00CC2595"/>
    <w:rsid w:val="00CC4B79"/>
    <w:rsid w:val="00D6600E"/>
    <w:rsid w:val="00D878FC"/>
    <w:rsid w:val="00E26EEF"/>
    <w:rsid w:val="00EB4F59"/>
    <w:rsid w:val="00EE5861"/>
    <w:rsid w:val="00EE6592"/>
    <w:rsid w:val="00F939BC"/>
    <w:rsid w:val="00FA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9024"/>
  <w15:docId w15:val="{39873EC3-B330-4DFB-896B-72C8AA61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4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 Hommel</cp:lastModifiedBy>
  <cp:revision>2</cp:revision>
  <dcterms:created xsi:type="dcterms:W3CDTF">2023-05-05T12:24:00Z</dcterms:created>
  <dcterms:modified xsi:type="dcterms:W3CDTF">2023-05-05T12:24:00Z</dcterms:modified>
</cp:coreProperties>
</file>