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222" w:type="dxa"/>
        <w:tblLayout w:type="fixed"/>
        <w:tblCellMar>
          <w:left w:w="0" w:type="dxa"/>
          <w:right w:w="0" w:type="dxa"/>
        </w:tblCellMar>
        <w:tblLook w:val="0000" w:firstRow="0" w:lastRow="0" w:firstColumn="0" w:lastColumn="0" w:noHBand="0" w:noVBand="0"/>
      </w:tblPr>
      <w:tblGrid>
        <w:gridCol w:w="1708"/>
        <w:gridCol w:w="1694"/>
        <w:gridCol w:w="1708"/>
        <w:gridCol w:w="3112"/>
      </w:tblGrid>
      <w:tr w:rsidR="000B5A43" w14:paraId="2B1E58E3" w14:textId="77777777" w:rsidTr="006C5AD4">
        <w:trPr>
          <w:gridAfter w:val="2"/>
          <w:wAfter w:w="4820" w:type="dxa"/>
          <w:cantSplit/>
          <w:trHeight w:hRule="exact" w:val="811"/>
        </w:trPr>
        <w:tc>
          <w:tcPr>
            <w:tcW w:w="3402" w:type="dxa"/>
            <w:gridSpan w:val="2"/>
          </w:tcPr>
          <w:p w14:paraId="2B1E58E2" w14:textId="77777777" w:rsidR="000B5A43" w:rsidRDefault="000B5A43" w:rsidP="00C936D5"/>
        </w:tc>
      </w:tr>
      <w:tr w:rsidR="0013082C" w14:paraId="2B1E58E5" w14:textId="77777777" w:rsidTr="001C2CA2">
        <w:trPr>
          <w:cantSplit/>
          <w:trHeight w:hRule="exact" w:val="2160"/>
        </w:trPr>
        <w:tc>
          <w:tcPr>
            <w:tcW w:w="8222" w:type="dxa"/>
            <w:gridSpan w:val="4"/>
          </w:tcPr>
          <w:p w14:paraId="2B1E58E4" w14:textId="77777777" w:rsidR="0013082C" w:rsidRDefault="0013082C" w:rsidP="00C936D5"/>
        </w:tc>
      </w:tr>
      <w:tr w:rsidR="00C936D5" w14:paraId="2B1E58E9" w14:textId="77777777" w:rsidTr="005A1536">
        <w:trPr>
          <w:cantSplit/>
          <w:trHeight w:hRule="exact" w:val="284"/>
        </w:trPr>
        <w:tc>
          <w:tcPr>
            <w:tcW w:w="1708" w:type="dxa"/>
            <w:vAlign w:val="center"/>
          </w:tcPr>
          <w:p w14:paraId="2B1E58E6" w14:textId="77777777" w:rsidR="00C936D5" w:rsidRPr="00D8330B" w:rsidRDefault="008824E9" w:rsidP="0008059B">
            <w:pPr>
              <w:pStyle w:val="syskopbriefhoofd"/>
            </w:pPr>
            <w:r>
              <w:t>Datum</w:t>
            </w:r>
          </w:p>
        </w:tc>
        <w:tc>
          <w:tcPr>
            <w:tcW w:w="3402" w:type="dxa"/>
            <w:gridSpan w:val="2"/>
            <w:vAlign w:val="center"/>
          </w:tcPr>
          <w:p w14:paraId="2B1E58E7" w14:textId="77777777" w:rsidR="00C936D5" w:rsidRPr="00CB65F5" w:rsidRDefault="008824E9" w:rsidP="0008059B">
            <w:pPr>
              <w:pStyle w:val="syskopbriefhoofd"/>
            </w:pPr>
            <w:r>
              <w:t>Ons kenmerk</w:t>
            </w:r>
          </w:p>
        </w:tc>
        <w:tc>
          <w:tcPr>
            <w:tcW w:w="3112" w:type="dxa"/>
            <w:vAlign w:val="center"/>
          </w:tcPr>
          <w:p w14:paraId="2B1E58E8" w14:textId="77777777" w:rsidR="00C936D5" w:rsidRPr="00CB65F5" w:rsidRDefault="008824E9" w:rsidP="0008059B">
            <w:pPr>
              <w:pStyle w:val="syskopbriefhoofd"/>
            </w:pPr>
            <w:r>
              <w:t>E-mail</w:t>
            </w:r>
          </w:p>
        </w:tc>
      </w:tr>
      <w:tr w:rsidR="00C936D5" w14:paraId="2B1E58ED" w14:textId="77777777" w:rsidTr="005A1536">
        <w:trPr>
          <w:cantSplit/>
          <w:trHeight w:hRule="exact" w:val="284"/>
        </w:trPr>
        <w:tc>
          <w:tcPr>
            <w:tcW w:w="1708" w:type="dxa"/>
            <w:vAlign w:val="center"/>
          </w:tcPr>
          <w:p w14:paraId="2B1E58EA" w14:textId="02B4C72D" w:rsidR="00C936D5" w:rsidRPr="00CC0D11" w:rsidRDefault="001A6F10" w:rsidP="0008059B">
            <w:r>
              <w:t>29</w:t>
            </w:r>
            <w:r w:rsidR="00EA4DB8">
              <w:t xml:space="preserve"> mei</w:t>
            </w:r>
            <w:r w:rsidR="00693C53">
              <w:t xml:space="preserve"> </w:t>
            </w:r>
            <w:r w:rsidR="008824E9" w:rsidRPr="00CC0D11">
              <w:t>20</w:t>
            </w:r>
            <w:r w:rsidR="00693C53">
              <w:t>20</w:t>
            </w:r>
          </w:p>
        </w:tc>
        <w:tc>
          <w:tcPr>
            <w:tcW w:w="3402" w:type="dxa"/>
            <w:gridSpan w:val="2"/>
            <w:vAlign w:val="center"/>
          </w:tcPr>
          <w:p w14:paraId="2B1E58EB" w14:textId="16A14C28" w:rsidR="00C936D5" w:rsidRPr="00CC0D11" w:rsidRDefault="00C936D5" w:rsidP="0008059B"/>
        </w:tc>
        <w:tc>
          <w:tcPr>
            <w:tcW w:w="3112" w:type="dxa"/>
            <w:vAlign w:val="center"/>
          </w:tcPr>
          <w:p w14:paraId="2B1E58EC" w14:textId="77777777" w:rsidR="00C936D5" w:rsidRPr="00CB65F5" w:rsidRDefault="00B47F17" w:rsidP="0008059B">
            <w:hyperlink r:id="rId10" w:history="1">
              <w:r w:rsidR="00C53E96" w:rsidRPr="00184871">
                <w:rPr>
                  <w:rStyle w:val="Hyperlink"/>
                </w:rPr>
                <w:t>r.vandevorle@slo.nl</w:t>
              </w:r>
            </w:hyperlink>
          </w:p>
        </w:tc>
      </w:tr>
      <w:tr w:rsidR="00C936D5" w14:paraId="2B1E58F1" w14:textId="77777777" w:rsidTr="005A1536">
        <w:trPr>
          <w:cantSplit/>
          <w:trHeight w:hRule="exact" w:val="284"/>
        </w:trPr>
        <w:tc>
          <w:tcPr>
            <w:tcW w:w="1708" w:type="dxa"/>
            <w:vAlign w:val="center"/>
          </w:tcPr>
          <w:p w14:paraId="2B1E58EE" w14:textId="77777777" w:rsidR="00C936D5" w:rsidRPr="00D8330B" w:rsidRDefault="008824E9" w:rsidP="0008059B">
            <w:pPr>
              <w:pStyle w:val="syskopbriefhoofd"/>
            </w:pPr>
            <w:r>
              <w:t>Doorkiesnummer</w:t>
            </w:r>
          </w:p>
        </w:tc>
        <w:tc>
          <w:tcPr>
            <w:tcW w:w="3402" w:type="dxa"/>
            <w:gridSpan w:val="2"/>
            <w:vAlign w:val="center"/>
          </w:tcPr>
          <w:p w14:paraId="2B1E58EF" w14:textId="77777777" w:rsidR="00C936D5" w:rsidRPr="00CB65F5" w:rsidRDefault="008824E9" w:rsidP="0008059B">
            <w:pPr>
              <w:pStyle w:val="syskopbriefhoofd"/>
            </w:pPr>
            <w:r>
              <w:t>Betreft</w:t>
            </w:r>
          </w:p>
        </w:tc>
        <w:tc>
          <w:tcPr>
            <w:tcW w:w="3112" w:type="dxa"/>
            <w:vAlign w:val="center"/>
          </w:tcPr>
          <w:p w14:paraId="2B1E58F0" w14:textId="77777777" w:rsidR="00C936D5" w:rsidRPr="00CB65F5" w:rsidRDefault="00C936D5" w:rsidP="0008059B">
            <w:pPr>
              <w:pStyle w:val="syskopbriefhoofd"/>
            </w:pPr>
          </w:p>
        </w:tc>
      </w:tr>
      <w:tr w:rsidR="004C28EF" w14:paraId="2B1E58F4" w14:textId="77777777" w:rsidTr="006C5AD4">
        <w:trPr>
          <w:cantSplit/>
          <w:trHeight w:val="284"/>
        </w:trPr>
        <w:tc>
          <w:tcPr>
            <w:tcW w:w="1708" w:type="dxa"/>
          </w:tcPr>
          <w:p w14:paraId="2B1E58F2" w14:textId="77777777" w:rsidR="004C28EF" w:rsidRPr="00D8330B" w:rsidRDefault="008824E9" w:rsidP="0008059B">
            <w:r w:rsidRPr="008824E9">
              <w:t>053-4840438</w:t>
            </w:r>
          </w:p>
        </w:tc>
        <w:tc>
          <w:tcPr>
            <w:tcW w:w="6514" w:type="dxa"/>
            <w:gridSpan w:val="3"/>
            <w:vAlign w:val="center"/>
          </w:tcPr>
          <w:p w14:paraId="2B1E58F3" w14:textId="37A60257" w:rsidR="004C28EF" w:rsidRPr="002B3259" w:rsidRDefault="00EA4DB8" w:rsidP="0008059B">
            <w:pPr>
              <w:rPr>
                <w:szCs w:val="18"/>
              </w:rPr>
            </w:pPr>
            <w:r>
              <w:rPr>
                <w:szCs w:val="18"/>
              </w:rPr>
              <w:t>N</w:t>
            </w:r>
            <w:r w:rsidRPr="00EA4DB8">
              <w:rPr>
                <w:szCs w:val="18"/>
              </w:rPr>
              <w:t>adere uitwerking deelprojecten SLO M&amp;M</w:t>
            </w:r>
          </w:p>
        </w:tc>
      </w:tr>
    </w:tbl>
    <w:p w14:paraId="2B1E58F5" w14:textId="77777777" w:rsidR="00C936D5" w:rsidRDefault="00C936D5"/>
    <w:p w14:paraId="2B1E58F6" w14:textId="77777777" w:rsidR="00B00BD0" w:rsidRDefault="00B00BD0"/>
    <w:p w14:paraId="2B1E58F7" w14:textId="77777777" w:rsidR="00C33350" w:rsidRDefault="00C33350"/>
    <w:p w14:paraId="3B6BFC9F" w14:textId="77777777" w:rsidR="00EA4DB8" w:rsidRDefault="00EA4DB8" w:rsidP="00EA4DB8">
      <w:bookmarkStart w:id="0" w:name="_Hlk40366923"/>
    </w:p>
    <w:bookmarkEnd w:id="0"/>
    <w:p w14:paraId="36785161" w14:textId="3F1BAEC0" w:rsidR="0073157E" w:rsidRDefault="0073157E" w:rsidP="0073157E">
      <w:r>
        <w:t>Beste Jeannet,</w:t>
      </w:r>
    </w:p>
    <w:p w14:paraId="40D6C570" w14:textId="77777777" w:rsidR="0073157E" w:rsidRDefault="0073157E" w:rsidP="0073157E"/>
    <w:p w14:paraId="0A61334E" w14:textId="77777777" w:rsidR="0073157E" w:rsidRDefault="0073157E" w:rsidP="0073157E">
      <w:r>
        <w:t xml:space="preserve">Dank je wel voor je positieve woorden. We zijn, dat zal duidelijk zijn, ondertussen druk bezig met de deelprojecten en daarmee de opbrengsten van het ontwikkelteam nader uit te werken. </w:t>
      </w:r>
    </w:p>
    <w:p w14:paraId="4DF9F41A" w14:textId="77777777" w:rsidR="0073157E" w:rsidRDefault="0073157E" w:rsidP="0073157E"/>
    <w:p w14:paraId="09166F34" w14:textId="77777777" w:rsidR="0073157E" w:rsidRDefault="0073157E" w:rsidP="0073157E">
      <w:r>
        <w:t xml:space="preserve">SLO gaat de nadere uitwerking van M&amp;M in deze tussenfase voor haar rekening nemen en daarbij betrekken we deskundigen over de volle breedte van het leergebied. Momenteel wordt nog gekeken welke vakexperts dat zijn. Suggesties voor te betrekken vakexperts zijn welkom en worden meegenomen om tot een definitieve lijst van experts te komen. Wel wil ik erop wijzen dat het in deze deelprojecten gaat om primair onderwijs en onderbouw voortgezet onderwijs en dat betekent dat we experts uit deze sectoren betrekken. We zullen de vakverenigingen over deze tussenfase van M&amp;M en de verschillende deelprojecten blijven informeren en hen ook betrekken bij een focusgroep. </w:t>
      </w:r>
    </w:p>
    <w:p w14:paraId="3CB4C4A1" w14:textId="77777777" w:rsidR="0073157E" w:rsidRDefault="0073157E" w:rsidP="0073157E">
      <w:r>
        <w:t>Wat betreft de referentiekaders zal zodra die voldoende concreet zijn zeker ook naar de relatie met andere vakken gekeken worden, maar daarvoor is het nu nog te vroeg.</w:t>
      </w:r>
    </w:p>
    <w:p w14:paraId="7DE82ACD" w14:textId="77777777" w:rsidR="0073157E" w:rsidRDefault="0073157E" w:rsidP="0073157E"/>
    <w:p w14:paraId="4EBF0444" w14:textId="77777777" w:rsidR="0073157E" w:rsidRDefault="0073157E" w:rsidP="0073157E">
      <w:r>
        <w:t xml:space="preserve">In deze nadere uitwerking gaat het enkel om de opbrengsten van M&amp;M en om die reden is de vraag of er al dan niet een praktisch element in burgerschap moet zitten is nu niet aan de orde. Pas in de volgende fase als we kerndoelen gaan ontwikkelen wordt er inhoudelijk verder gewerkt aan de opbrengsten van burgerschap. Hetzelfde geldt voor een mogelijke verkaveling van burgerschap bij andere vakken want over de positie van burgerschap in de kerndoelen wordt middels het ontwerpkader eerst nog een uitspraak gedaan.  </w:t>
      </w:r>
    </w:p>
    <w:p w14:paraId="1113800B" w14:textId="77777777" w:rsidR="0073157E" w:rsidRDefault="0073157E" w:rsidP="0073157E"/>
    <w:p w14:paraId="3423E995" w14:textId="77777777" w:rsidR="0073157E" w:rsidRDefault="0073157E" w:rsidP="0073157E">
      <w:r>
        <w:t xml:space="preserve">We hebben ons alleen op de onderbouw vo gericht omdat de vraag in de kern gericht is op hoe de </w:t>
      </w:r>
      <w:r w:rsidRPr="00BC767B">
        <w:t>afzonderlijke M&amp;M vakken en vakdocenten</w:t>
      </w:r>
      <w:r>
        <w:t xml:space="preserve"> zich herkennen in de bouwstenen. </w:t>
      </w:r>
    </w:p>
    <w:p w14:paraId="60C4CCD2" w14:textId="77777777" w:rsidR="0073157E" w:rsidRDefault="0073157E" w:rsidP="0073157E">
      <w:r>
        <w:t xml:space="preserve">Dus concreet: wat betekent de bouwstenen nu voor de invulling van de afzonderlijke M&amp;M vakken. </w:t>
      </w:r>
    </w:p>
    <w:p w14:paraId="78F2905E" w14:textId="77777777" w:rsidR="0073157E" w:rsidRDefault="0073157E" w:rsidP="0073157E">
      <w:r>
        <w:t xml:space="preserve">Omdat die afzonderlijke vakken alleen in de onderbouw VO bestaan is gekozen voor een inzichtelijke uitwerking voor deze sector. Buiten de scholen die M&amp;M als leergebied aanbieden (voor een klein deel van het vmbo is dit het geval en bij uitzondering voor havo/vwo) is er dan op vrijwel alle scholen sprake van de vakken aardrijkskunde, geschiedenis en economie. Er zullen ook inhouden voor maatschappijleer en filosofie worden benoemd, omdat scholen het vrij staat om ook deze vakken in de onderbouw aan te bieden (ook al gebeurt dit zelden). In het po zijn de afzonderlijke vakken veel minder herkenbaar (daar zijn juist veel varianten van M&amp;M). </w:t>
      </w:r>
    </w:p>
    <w:p w14:paraId="0C995E90" w14:textId="77777777" w:rsidR="0073157E" w:rsidRDefault="0073157E" w:rsidP="0073157E">
      <w:pPr>
        <w:rPr>
          <w:rFonts w:cstheme="minorHAnsi"/>
        </w:rPr>
      </w:pPr>
      <w:r>
        <w:lastRenderedPageBreak/>
        <w:t xml:space="preserve">We denken dat het in deelproject 4 belangrijk is dat </w:t>
      </w:r>
      <w:r w:rsidRPr="000275B0">
        <w:rPr>
          <w:rFonts w:cstheme="minorHAnsi"/>
        </w:rPr>
        <w:t>vo-leraren</w:t>
      </w:r>
      <w:r>
        <w:rPr>
          <w:rFonts w:cstheme="minorHAnsi"/>
        </w:rPr>
        <w:t xml:space="preserve"> </w:t>
      </w:r>
      <w:r w:rsidRPr="000275B0">
        <w:rPr>
          <w:rFonts w:cstheme="minorHAnsi"/>
        </w:rPr>
        <w:t>in de bouwstenen hun vak gaan zien en hoe de bouwstenen inhoudelijk herkenbaar zijn indien een school kiest voor het leergebied.</w:t>
      </w:r>
      <w:r>
        <w:rPr>
          <w:rFonts w:cstheme="minorHAnsi"/>
        </w:rPr>
        <w:t xml:space="preserve"> We denken niet dat het nodig is om daarvoor de verschillende M&amp;M-vakken in alle grote opdrachten tot in detail uit te werken te meer omdat een belangrijk uitgangspunt en onderdeel van het ontwerpkader is overladenheid beperken. Wel denken we dat de essentie van de verschillende M&amp;M-vakken goed zichtbaar moet worden bij dit inhoudelijk laden. Dat is wat ons betreft voldoende om straks kerndoelen voor het leergebied M&amp;M te kunnen maken conform de huidige situatie. Sterker nog </w:t>
      </w:r>
      <w:r>
        <w:t>dit inhoudelijk laden doen we als geste naar de vakverenigingen en vakdocenten, maar niet omdat we dit nodig hebben om kerndoelen te kunnen ontwikkelen.</w:t>
      </w:r>
    </w:p>
    <w:p w14:paraId="72CD69E4" w14:textId="77777777" w:rsidR="0073157E" w:rsidRDefault="0073157E" w:rsidP="0073157E">
      <w:pPr>
        <w:rPr>
          <w:rFonts w:cstheme="minorHAnsi"/>
        </w:rPr>
      </w:pPr>
      <w:r>
        <w:rPr>
          <w:rFonts w:cstheme="minorHAnsi"/>
        </w:rPr>
        <w:t>We gaan kerndoelen ontwikkelen voor het leergebied M&amp;M op basis waarvan scholen vervolgens naar believen kunnen kiezen om afzonderlijke vakken of een leergebied aan te bieden.</w:t>
      </w:r>
      <w:r w:rsidRPr="00A71DBB">
        <w:rPr>
          <w:rFonts w:cstheme="minorHAnsi"/>
        </w:rPr>
        <w:t xml:space="preserve"> </w:t>
      </w:r>
      <w:r>
        <w:rPr>
          <w:rFonts w:cstheme="minorHAnsi"/>
        </w:rPr>
        <w:t xml:space="preserve">Een belangrijk uitgangspunt is dat de kerndoelen van een leergebied onderlinge samenhang hebben en fragmentatie willen we daarom voorkomen. Dat zal ook zeker een punt van aandacht zijn bij de formulering van kerndoelen en daar zijn ook mogelijkheden voor door bijvoorbeeld bouwstenen te combineren tot een kerndoel. </w:t>
      </w:r>
    </w:p>
    <w:p w14:paraId="4D6436C7" w14:textId="77777777" w:rsidR="0073157E" w:rsidRDefault="0073157E" w:rsidP="0073157E">
      <w:r>
        <w:t>We hebben ons bij het inhoudelijk laden gericht op hoe de afzonderlijke M&amp;M vakken en vakdocenten zich herkennen in de bouwstenen, omdat we enerzijds in het po geen vakdocenten voor M&amp;M kennen en omdat anderzijds in het po de afzonderlijke vakken veel minder herkenbaar zijn en daar in tegenstelling tot onderbouw vo juist veel varianten van het leergebied zijn.</w:t>
      </w:r>
      <w:bookmarkStart w:id="1" w:name="_GoBack"/>
      <w:bookmarkEnd w:id="1"/>
    </w:p>
    <w:p w14:paraId="3D49FA49" w14:textId="77777777" w:rsidR="0073157E" w:rsidRDefault="0073157E" w:rsidP="00AF62C0"/>
    <w:p w14:paraId="171B6FA8" w14:textId="13584B35" w:rsidR="00AF62C0" w:rsidRDefault="00AF62C0" w:rsidP="00AF62C0">
      <w:r>
        <w:t xml:space="preserve">Mocht je nog vragen hebben dan hoor ik dat graag. </w:t>
      </w:r>
    </w:p>
    <w:p w14:paraId="4F0B1D62" w14:textId="25D1B4A2" w:rsidR="0019439B" w:rsidRDefault="0019439B" w:rsidP="0019439B">
      <w:pPr>
        <w:spacing w:before="100" w:beforeAutospacing="1" w:after="100" w:afterAutospacing="1" w:line="240" w:lineRule="auto"/>
        <w:rPr>
          <w:rFonts w:cs="Arial"/>
          <w:szCs w:val="18"/>
        </w:rPr>
      </w:pPr>
      <w:r>
        <w:rPr>
          <w:rFonts w:cs="Arial"/>
          <w:szCs w:val="18"/>
        </w:rPr>
        <w:t>Met vriendelijke groet,</w:t>
      </w:r>
    </w:p>
    <w:p w14:paraId="790B818A" w14:textId="420183C0" w:rsidR="0019439B" w:rsidRDefault="0019439B" w:rsidP="0019439B">
      <w:pPr>
        <w:spacing w:before="100" w:beforeAutospacing="1" w:after="100" w:afterAutospacing="1" w:line="240" w:lineRule="auto"/>
        <w:rPr>
          <w:rFonts w:cs="Arial"/>
          <w:szCs w:val="18"/>
        </w:rPr>
      </w:pPr>
      <w:r>
        <w:rPr>
          <w:rFonts w:cs="Arial"/>
          <w:szCs w:val="18"/>
        </w:rPr>
        <w:t>Ria van de Vorle</w:t>
      </w:r>
    </w:p>
    <w:p w14:paraId="3E580970" w14:textId="77777777" w:rsidR="0019439B" w:rsidRPr="0019439B" w:rsidRDefault="0019439B" w:rsidP="0019439B">
      <w:pPr>
        <w:spacing w:before="100" w:beforeAutospacing="1" w:after="100" w:afterAutospacing="1" w:line="240" w:lineRule="auto"/>
        <w:rPr>
          <w:rFonts w:cs="Arial"/>
          <w:szCs w:val="18"/>
        </w:rPr>
      </w:pPr>
    </w:p>
    <w:p w14:paraId="2B1E58F9" w14:textId="77777777" w:rsidR="008824E9" w:rsidRDefault="008824E9" w:rsidP="0019439B"/>
    <w:sectPr w:rsidR="008824E9" w:rsidSect="008824E9">
      <w:headerReference w:type="default" r:id="rId11"/>
      <w:footerReference w:type="even" r:id="rId12"/>
      <w:footerReference w:type="default" r:id="rId13"/>
      <w:headerReference w:type="first" r:id="rId14"/>
      <w:footerReference w:type="first" r:id="rId15"/>
      <w:pgSz w:w="11906" w:h="16838" w:code="9"/>
      <w:pgMar w:top="1871" w:right="2268" w:bottom="1814" w:left="1418" w:header="709" w:footer="1418"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E77D1" w14:textId="77777777" w:rsidR="005B5D6A" w:rsidRDefault="005B5D6A">
      <w:r>
        <w:separator/>
      </w:r>
    </w:p>
  </w:endnote>
  <w:endnote w:type="continuationSeparator" w:id="0">
    <w:p w14:paraId="70A2D432" w14:textId="77777777" w:rsidR="005B5D6A" w:rsidRDefault="005B5D6A">
      <w:r>
        <w:continuationSeparator/>
      </w:r>
    </w:p>
  </w:endnote>
  <w:endnote w:type="continuationNotice" w:id="1">
    <w:p w14:paraId="4BF6C06A" w14:textId="77777777" w:rsidR="005B5D6A" w:rsidRDefault="005B5D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594A" w14:textId="77777777" w:rsidR="001C2CA2" w:rsidRDefault="001C2CA2" w:rsidP="005F7BE5">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1E594B" w14:textId="77777777" w:rsidR="001C2CA2" w:rsidRDefault="001C2CA2" w:rsidP="00EA2F3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594C" w14:textId="77777777" w:rsidR="001C2CA2" w:rsidRDefault="008824E9" w:rsidP="00EA2F3E">
    <w:pPr>
      <w:pStyle w:val="Voettekst"/>
    </w:pPr>
    <w:bookmarkStart w:id="3" w:name="slo_adres2"/>
    <w:bookmarkEnd w:id="3"/>
    <w:r w:rsidRPr="008824E9">
      <w:rPr>
        <w:rStyle w:val="Paginanummer"/>
        <w:noProof/>
      </w:rPr>
      <w:drawing>
        <wp:anchor distT="0" distB="0" distL="114300" distR="114300" simplePos="0" relativeHeight="251658242" behindDoc="1" locked="1" layoutInCell="1" allowOverlap="1" wp14:anchorId="2B1E5953" wp14:editId="2B1E5954">
          <wp:simplePos x="0" y="0"/>
          <wp:positionH relativeFrom="column">
            <wp:posOffset>-107950</wp:posOffset>
          </wp:positionH>
          <wp:positionV relativeFrom="page">
            <wp:posOffset>9868535</wp:posOffset>
          </wp:positionV>
          <wp:extent cx="6181200" cy="543600"/>
          <wp:effectExtent l="0" t="0" r="0"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1200" cy="543600"/>
                  </a:xfrm>
                  <a:prstGeom prst="rect">
                    <a:avLst/>
                  </a:prstGeom>
                </pic:spPr>
              </pic:pic>
            </a:graphicData>
          </a:graphic>
          <wp14:sizeRelH relativeFrom="page">
            <wp14:pctWidth>0</wp14:pctWidth>
          </wp14:sizeRelH>
          <wp14:sizeRelV relativeFrom="page">
            <wp14:pctHeight>0</wp14:pctHeight>
          </wp14:sizeRelV>
        </wp:anchor>
      </w:drawing>
    </w:r>
    <w:r w:rsidR="001C2CA2">
      <w:rPr>
        <w:rStyle w:val="Paginanummer"/>
      </w:rPr>
      <w:fldChar w:fldCharType="begin"/>
    </w:r>
    <w:r w:rsidR="001C2CA2">
      <w:rPr>
        <w:rStyle w:val="Paginanummer"/>
      </w:rPr>
      <w:instrText xml:space="preserve">PAGE  </w:instrText>
    </w:r>
    <w:r w:rsidR="001C2CA2">
      <w:rPr>
        <w:rStyle w:val="Paginanummer"/>
      </w:rPr>
      <w:fldChar w:fldCharType="separate"/>
    </w:r>
    <w:r w:rsidR="0086608F">
      <w:rPr>
        <w:rStyle w:val="Paginanummer"/>
        <w:noProof/>
      </w:rPr>
      <w:t>3</w:t>
    </w:r>
    <w:r w:rsidR="001C2CA2">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5950" w14:textId="58682BF4" w:rsidR="001C2CA2" w:rsidRPr="002809EF" w:rsidRDefault="00001676" w:rsidP="00291E91">
    <w:pPr>
      <w:pStyle w:val="Voettekst"/>
    </w:pPr>
    <w:r>
      <w:rPr>
        <w:noProof/>
      </w:rPr>
      <w:drawing>
        <wp:anchor distT="0" distB="0" distL="114300" distR="114300" simplePos="0" relativeHeight="251658245" behindDoc="1" locked="0" layoutInCell="1" allowOverlap="1" wp14:anchorId="2F6B23EE" wp14:editId="3C4E37B4">
          <wp:simplePos x="0" y="0"/>
          <wp:positionH relativeFrom="margin">
            <wp:posOffset>0</wp:posOffset>
          </wp:positionH>
          <wp:positionV relativeFrom="paragraph">
            <wp:posOffset>-635</wp:posOffset>
          </wp:positionV>
          <wp:extent cx="6303010" cy="579120"/>
          <wp:effectExtent l="0" t="0" r="254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r w:rsidR="001C2CA2">
      <w:rPr>
        <w:noProof/>
      </w:rPr>
      <mc:AlternateContent>
        <mc:Choice Requires="wps">
          <w:drawing>
            <wp:anchor distT="0" distB="0" distL="114300" distR="114300" simplePos="0" relativeHeight="251658241" behindDoc="0" locked="0" layoutInCell="1" allowOverlap="1" wp14:anchorId="2B1E595B" wp14:editId="5D86310D">
              <wp:simplePos x="0" y="0"/>
              <wp:positionH relativeFrom="column">
                <wp:posOffset>5372100</wp:posOffset>
              </wp:positionH>
              <wp:positionV relativeFrom="paragraph">
                <wp:posOffset>-2891155</wp:posOffset>
              </wp:positionV>
              <wp:extent cx="1143000" cy="13716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595E" w14:textId="77777777" w:rsidR="001C2CA2" w:rsidRPr="00AC3DF4" w:rsidRDefault="001C2CA2" w:rsidP="00AC3DF4">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E595B" id="_x0000_t202" coordsize="21600,21600" o:spt="202" path="m,l,21600r21600,l21600,xe">
              <v:stroke joinstyle="miter"/>
              <v:path gradientshapeok="t" o:connecttype="rect"/>
            </v:shapetype>
            <v:shape id="Text Box 3" o:spid="_x0000_s1027" type="#_x0000_t202" style="position:absolute;margin-left:423pt;margin-top:-227.65pt;width:90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" stroked="f">
              <v:textbox inset="0,0,0,0">
                <w:txbxContent>
                  <w:p w14:paraId="2B1E595E" w14:textId="77777777" w:rsidR="001C2CA2" w:rsidRPr="00AC3DF4" w:rsidRDefault="001C2CA2" w:rsidP="00AC3DF4">
                    <w:pPr>
                      <w:rPr>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A32BA" w14:textId="77777777" w:rsidR="005B5D6A" w:rsidRDefault="005B5D6A">
      <w:r>
        <w:separator/>
      </w:r>
    </w:p>
  </w:footnote>
  <w:footnote w:type="continuationSeparator" w:id="0">
    <w:p w14:paraId="71EBC394" w14:textId="77777777" w:rsidR="005B5D6A" w:rsidRDefault="005B5D6A">
      <w:r>
        <w:continuationSeparator/>
      </w:r>
    </w:p>
  </w:footnote>
  <w:footnote w:type="continuationNotice" w:id="1">
    <w:p w14:paraId="2A2B38EA" w14:textId="77777777" w:rsidR="005B5D6A" w:rsidRDefault="005B5D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5948" w14:textId="77777777" w:rsidR="001C2CA2" w:rsidRDefault="001C2CA2">
    <w:pPr>
      <w:pStyle w:val="Koptekst"/>
    </w:pPr>
  </w:p>
  <w:p w14:paraId="2B1E5949" w14:textId="77777777" w:rsidR="001C2CA2" w:rsidRDefault="008824E9">
    <w:pPr>
      <w:pStyle w:val="Koptekst"/>
    </w:pPr>
    <w:bookmarkStart w:id="2" w:name="slo_logo2"/>
    <w:bookmarkEnd w:id="2"/>
    <w:r>
      <w:rPr>
        <w:noProof/>
      </w:rPr>
      <w:drawing>
        <wp:anchor distT="0" distB="0" distL="114300" distR="114300" simplePos="0" relativeHeight="251658244" behindDoc="1" locked="1" layoutInCell="1" allowOverlap="1" wp14:anchorId="2B1E5951" wp14:editId="2B1E5952">
          <wp:simplePos x="0" y="0"/>
          <wp:positionH relativeFrom="column">
            <wp:posOffset>5407660</wp:posOffset>
          </wp:positionH>
          <wp:positionV relativeFrom="page">
            <wp:posOffset>626745</wp:posOffset>
          </wp:positionV>
          <wp:extent cx="828675" cy="3857625"/>
          <wp:effectExtent l="0" t="0" r="0" b="0"/>
          <wp:wrapNone/>
          <wp:docPr id="5"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594D" w14:textId="77777777" w:rsidR="001C2CA2" w:rsidRPr="004A2194" w:rsidRDefault="001C2CA2" w:rsidP="00291E91">
    <w:pPr>
      <w:pStyle w:val="Koptekst"/>
    </w:pPr>
  </w:p>
  <w:p w14:paraId="2B1E594E" w14:textId="77777777" w:rsidR="001C2CA2" w:rsidRPr="004A2194" w:rsidRDefault="008824E9">
    <w:pPr>
      <w:pStyle w:val="Koptekst"/>
    </w:pPr>
    <w:bookmarkStart w:id="4" w:name="slo_logo"/>
    <w:bookmarkEnd w:id="4"/>
    <w:r>
      <w:rPr>
        <w:noProof/>
      </w:rPr>
      <w:drawing>
        <wp:anchor distT="0" distB="0" distL="114300" distR="114300" simplePos="0" relativeHeight="251658243" behindDoc="1" locked="1" layoutInCell="1" allowOverlap="1" wp14:anchorId="2B1E5955" wp14:editId="2B1E5956">
          <wp:simplePos x="0" y="0"/>
          <wp:positionH relativeFrom="column">
            <wp:posOffset>5407660</wp:posOffset>
          </wp:positionH>
          <wp:positionV relativeFrom="page">
            <wp:posOffset>626745</wp:posOffset>
          </wp:positionV>
          <wp:extent cx="828675" cy="3857625"/>
          <wp:effectExtent l="0" t="0" r="0" b="0"/>
          <wp:wrapNone/>
          <wp:docPr id="4"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C2CA2">
      <w:rPr>
        <w:noProof/>
      </w:rPr>
      <mc:AlternateContent>
        <mc:Choice Requires="wps">
          <w:drawing>
            <wp:anchor distT="0" distB="0" distL="114300" distR="114300" simplePos="0" relativeHeight="251658240" behindDoc="0" locked="0" layoutInCell="1" allowOverlap="1" wp14:anchorId="2B1E5957" wp14:editId="2B1E5958">
              <wp:simplePos x="0" y="0"/>
              <wp:positionH relativeFrom="column">
                <wp:posOffset>5343525</wp:posOffset>
              </wp:positionH>
              <wp:positionV relativeFrom="paragraph">
                <wp:posOffset>5007610</wp:posOffset>
              </wp:positionV>
              <wp:extent cx="1143000" cy="10287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595D" w14:textId="77777777" w:rsidR="001C2CA2" w:rsidRPr="003456A8" w:rsidRDefault="001C2CA2" w:rsidP="00291E91">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E5957" id="_x0000_t202" coordsize="21600,21600" o:spt="202" path="m,l,21600r21600,l21600,xe">
              <v:stroke joinstyle="miter"/>
              <v:path gradientshapeok="t" o:connecttype="rect"/>
            </v:shapetype>
            <v:shape id="Text Box 2" o:spid="_x0000_s1026" type="#_x0000_t202" style="position:absolute;margin-left:420.75pt;margin-top:394.3pt;width:9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" filled="f" stroked="f">
              <v:textbox inset="0,0,0,0">
                <w:txbxContent>
                  <w:p w14:paraId="2B1E595D" w14:textId="77777777" w:rsidR="001C2CA2" w:rsidRPr="003456A8" w:rsidRDefault="001C2CA2" w:rsidP="00291E91">
                    <w:pPr>
                      <w:jc w:val="center"/>
                      <w:rPr>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B35"/>
    <w:multiLevelType w:val="hybridMultilevel"/>
    <w:tmpl w:val="1FBCB4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sUnlinked" w:val="1"/>
  </w:docVars>
  <w:rsids>
    <w:rsidRoot w:val="008824E9"/>
    <w:rsid w:val="00001676"/>
    <w:rsid w:val="000035C0"/>
    <w:rsid w:val="00010659"/>
    <w:rsid w:val="00011B30"/>
    <w:rsid w:val="00021681"/>
    <w:rsid w:val="00031E1E"/>
    <w:rsid w:val="00034BD0"/>
    <w:rsid w:val="00034C82"/>
    <w:rsid w:val="00043018"/>
    <w:rsid w:val="00043942"/>
    <w:rsid w:val="0004538B"/>
    <w:rsid w:val="00050875"/>
    <w:rsid w:val="00050FDA"/>
    <w:rsid w:val="0005239D"/>
    <w:rsid w:val="00054D8F"/>
    <w:rsid w:val="00063F45"/>
    <w:rsid w:val="00064831"/>
    <w:rsid w:val="00067752"/>
    <w:rsid w:val="00071A62"/>
    <w:rsid w:val="00075190"/>
    <w:rsid w:val="00077DDF"/>
    <w:rsid w:val="0008059B"/>
    <w:rsid w:val="000808F1"/>
    <w:rsid w:val="000848F8"/>
    <w:rsid w:val="00085E8E"/>
    <w:rsid w:val="00087195"/>
    <w:rsid w:val="000939B3"/>
    <w:rsid w:val="00096E2A"/>
    <w:rsid w:val="000977F9"/>
    <w:rsid w:val="000A0B5E"/>
    <w:rsid w:val="000B136F"/>
    <w:rsid w:val="000B5A43"/>
    <w:rsid w:val="000D355D"/>
    <w:rsid w:val="000D4E52"/>
    <w:rsid w:val="000D5D2F"/>
    <w:rsid w:val="000D7495"/>
    <w:rsid w:val="000E4B47"/>
    <w:rsid w:val="000E6211"/>
    <w:rsid w:val="000F1C49"/>
    <w:rsid w:val="000F2FD6"/>
    <w:rsid w:val="00104F1B"/>
    <w:rsid w:val="00106065"/>
    <w:rsid w:val="00111F9A"/>
    <w:rsid w:val="0012063E"/>
    <w:rsid w:val="00120972"/>
    <w:rsid w:val="00120AF2"/>
    <w:rsid w:val="00120C42"/>
    <w:rsid w:val="00121F3E"/>
    <w:rsid w:val="00122EB7"/>
    <w:rsid w:val="00124793"/>
    <w:rsid w:val="0013082C"/>
    <w:rsid w:val="00132E73"/>
    <w:rsid w:val="001377B2"/>
    <w:rsid w:val="00137A5C"/>
    <w:rsid w:val="00152171"/>
    <w:rsid w:val="0016278B"/>
    <w:rsid w:val="0016325C"/>
    <w:rsid w:val="001636B4"/>
    <w:rsid w:val="00163DDC"/>
    <w:rsid w:val="00173E05"/>
    <w:rsid w:val="001767BD"/>
    <w:rsid w:val="00176B8E"/>
    <w:rsid w:val="00177103"/>
    <w:rsid w:val="001773EA"/>
    <w:rsid w:val="00183C97"/>
    <w:rsid w:val="00185E5F"/>
    <w:rsid w:val="00186719"/>
    <w:rsid w:val="00192180"/>
    <w:rsid w:val="0019439B"/>
    <w:rsid w:val="001A6ED3"/>
    <w:rsid w:val="001A6F10"/>
    <w:rsid w:val="001A7BA3"/>
    <w:rsid w:val="001B1D6B"/>
    <w:rsid w:val="001B1FCA"/>
    <w:rsid w:val="001B20A9"/>
    <w:rsid w:val="001B23B2"/>
    <w:rsid w:val="001B2C4B"/>
    <w:rsid w:val="001B5A2A"/>
    <w:rsid w:val="001C2CA2"/>
    <w:rsid w:val="001C43BF"/>
    <w:rsid w:val="001C4B95"/>
    <w:rsid w:val="001D18E4"/>
    <w:rsid w:val="001D3B2D"/>
    <w:rsid w:val="001D7701"/>
    <w:rsid w:val="001E48A9"/>
    <w:rsid w:val="001F7CA2"/>
    <w:rsid w:val="00204183"/>
    <w:rsid w:val="0020505D"/>
    <w:rsid w:val="00210198"/>
    <w:rsid w:val="002156BB"/>
    <w:rsid w:val="00220684"/>
    <w:rsid w:val="00223F54"/>
    <w:rsid w:val="002243C6"/>
    <w:rsid w:val="002327B6"/>
    <w:rsid w:val="0023326F"/>
    <w:rsid w:val="002402AD"/>
    <w:rsid w:val="00242AEE"/>
    <w:rsid w:val="00242BCC"/>
    <w:rsid w:val="002440AB"/>
    <w:rsid w:val="00251470"/>
    <w:rsid w:val="00251878"/>
    <w:rsid w:val="00261C57"/>
    <w:rsid w:val="00261DA0"/>
    <w:rsid w:val="00263777"/>
    <w:rsid w:val="0026452A"/>
    <w:rsid w:val="00265F70"/>
    <w:rsid w:val="00270725"/>
    <w:rsid w:val="00271EC8"/>
    <w:rsid w:val="002736CC"/>
    <w:rsid w:val="002809EF"/>
    <w:rsid w:val="00281252"/>
    <w:rsid w:val="00283DAF"/>
    <w:rsid w:val="002900A6"/>
    <w:rsid w:val="00291E91"/>
    <w:rsid w:val="002956A7"/>
    <w:rsid w:val="00295E08"/>
    <w:rsid w:val="002A4BE3"/>
    <w:rsid w:val="002A5B3D"/>
    <w:rsid w:val="002B165E"/>
    <w:rsid w:val="002B3259"/>
    <w:rsid w:val="002B48F5"/>
    <w:rsid w:val="002C7A63"/>
    <w:rsid w:val="002D107F"/>
    <w:rsid w:val="002D43BF"/>
    <w:rsid w:val="002D6855"/>
    <w:rsid w:val="002D6F24"/>
    <w:rsid w:val="002E1140"/>
    <w:rsid w:val="002E5283"/>
    <w:rsid w:val="002E7195"/>
    <w:rsid w:val="002E7CAC"/>
    <w:rsid w:val="002F26EB"/>
    <w:rsid w:val="002F780B"/>
    <w:rsid w:val="0030477C"/>
    <w:rsid w:val="0031030A"/>
    <w:rsid w:val="003130A2"/>
    <w:rsid w:val="00330A9E"/>
    <w:rsid w:val="0033785B"/>
    <w:rsid w:val="003456A8"/>
    <w:rsid w:val="00352B25"/>
    <w:rsid w:val="00356976"/>
    <w:rsid w:val="003656BB"/>
    <w:rsid w:val="00375E56"/>
    <w:rsid w:val="00380B84"/>
    <w:rsid w:val="00382C84"/>
    <w:rsid w:val="00392AAE"/>
    <w:rsid w:val="0039739B"/>
    <w:rsid w:val="003A1F3D"/>
    <w:rsid w:val="003A49D6"/>
    <w:rsid w:val="003A50F7"/>
    <w:rsid w:val="003A5768"/>
    <w:rsid w:val="003B1F77"/>
    <w:rsid w:val="003B6388"/>
    <w:rsid w:val="003C0A8A"/>
    <w:rsid w:val="003C0CC1"/>
    <w:rsid w:val="003D1120"/>
    <w:rsid w:val="003D781A"/>
    <w:rsid w:val="003E2486"/>
    <w:rsid w:val="003F6810"/>
    <w:rsid w:val="003F70AA"/>
    <w:rsid w:val="00402554"/>
    <w:rsid w:val="004051B1"/>
    <w:rsid w:val="00407115"/>
    <w:rsid w:val="00413C9D"/>
    <w:rsid w:val="004140F5"/>
    <w:rsid w:val="004161FB"/>
    <w:rsid w:val="00417F7D"/>
    <w:rsid w:val="00422544"/>
    <w:rsid w:val="00423FD1"/>
    <w:rsid w:val="0042680F"/>
    <w:rsid w:val="00432B7D"/>
    <w:rsid w:val="00433B61"/>
    <w:rsid w:val="00447708"/>
    <w:rsid w:val="004477FB"/>
    <w:rsid w:val="00455218"/>
    <w:rsid w:val="00456F81"/>
    <w:rsid w:val="004679EE"/>
    <w:rsid w:val="0047493E"/>
    <w:rsid w:val="00475FC0"/>
    <w:rsid w:val="00483878"/>
    <w:rsid w:val="00483BFB"/>
    <w:rsid w:val="004877B3"/>
    <w:rsid w:val="00493691"/>
    <w:rsid w:val="004A2194"/>
    <w:rsid w:val="004A7E98"/>
    <w:rsid w:val="004B2184"/>
    <w:rsid w:val="004B50D3"/>
    <w:rsid w:val="004B67E4"/>
    <w:rsid w:val="004C111C"/>
    <w:rsid w:val="004C20D4"/>
    <w:rsid w:val="004C249E"/>
    <w:rsid w:val="004C28EF"/>
    <w:rsid w:val="004C5460"/>
    <w:rsid w:val="004C61EE"/>
    <w:rsid w:val="004C70FA"/>
    <w:rsid w:val="004C7B78"/>
    <w:rsid w:val="004D0671"/>
    <w:rsid w:val="004D562E"/>
    <w:rsid w:val="004D7936"/>
    <w:rsid w:val="004E0DEC"/>
    <w:rsid w:val="004F1799"/>
    <w:rsid w:val="004F20BF"/>
    <w:rsid w:val="004F3801"/>
    <w:rsid w:val="004F39DB"/>
    <w:rsid w:val="004F3A76"/>
    <w:rsid w:val="004F6410"/>
    <w:rsid w:val="004F7D36"/>
    <w:rsid w:val="00502D0C"/>
    <w:rsid w:val="00503E51"/>
    <w:rsid w:val="005109CB"/>
    <w:rsid w:val="005113BA"/>
    <w:rsid w:val="0052018A"/>
    <w:rsid w:val="00522E65"/>
    <w:rsid w:val="005261D1"/>
    <w:rsid w:val="005310CB"/>
    <w:rsid w:val="0053125A"/>
    <w:rsid w:val="00541BFB"/>
    <w:rsid w:val="005425E4"/>
    <w:rsid w:val="005477AA"/>
    <w:rsid w:val="0055790E"/>
    <w:rsid w:val="00560504"/>
    <w:rsid w:val="00561C6F"/>
    <w:rsid w:val="00562631"/>
    <w:rsid w:val="00563D80"/>
    <w:rsid w:val="00564BE6"/>
    <w:rsid w:val="005933A4"/>
    <w:rsid w:val="005975FF"/>
    <w:rsid w:val="005A1536"/>
    <w:rsid w:val="005A4588"/>
    <w:rsid w:val="005A4781"/>
    <w:rsid w:val="005A57A4"/>
    <w:rsid w:val="005B4E24"/>
    <w:rsid w:val="005B5B60"/>
    <w:rsid w:val="005B5D6A"/>
    <w:rsid w:val="005D08C7"/>
    <w:rsid w:val="005F1B92"/>
    <w:rsid w:val="005F530D"/>
    <w:rsid w:val="005F7BE5"/>
    <w:rsid w:val="00601916"/>
    <w:rsid w:val="00606879"/>
    <w:rsid w:val="00606BFE"/>
    <w:rsid w:val="0061208C"/>
    <w:rsid w:val="00612402"/>
    <w:rsid w:val="00617835"/>
    <w:rsid w:val="00622EEA"/>
    <w:rsid w:val="00630849"/>
    <w:rsid w:val="00630FDC"/>
    <w:rsid w:val="00631656"/>
    <w:rsid w:val="006318FF"/>
    <w:rsid w:val="00633822"/>
    <w:rsid w:val="00634208"/>
    <w:rsid w:val="006420B4"/>
    <w:rsid w:val="0064679C"/>
    <w:rsid w:val="006600FC"/>
    <w:rsid w:val="00664175"/>
    <w:rsid w:val="0066593D"/>
    <w:rsid w:val="00680B24"/>
    <w:rsid w:val="00680C77"/>
    <w:rsid w:val="006810C9"/>
    <w:rsid w:val="006813B5"/>
    <w:rsid w:val="00683B3A"/>
    <w:rsid w:val="00690A30"/>
    <w:rsid w:val="00693C53"/>
    <w:rsid w:val="00696649"/>
    <w:rsid w:val="006A197B"/>
    <w:rsid w:val="006A4984"/>
    <w:rsid w:val="006A5135"/>
    <w:rsid w:val="006A5707"/>
    <w:rsid w:val="006A6ACC"/>
    <w:rsid w:val="006B25CE"/>
    <w:rsid w:val="006B464E"/>
    <w:rsid w:val="006B6737"/>
    <w:rsid w:val="006C00C6"/>
    <w:rsid w:val="006C5AD4"/>
    <w:rsid w:val="006D1432"/>
    <w:rsid w:val="006D1F5A"/>
    <w:rsid w:val="006D1F5C"/>
    <w:rsid w:val="006D7A0A"/>
    <w:rsid w:val="006E07E1"/>
    <w:rsid w:val="006E35AE"/>
    <w:rsid w:val="006E69FA"/>
    <w:rsid w:val="006F08B3"/>
    <w:rsid w:val="0070028B"/>
    <w:rsid w:val="00700B9C"/>
    <w:rsid w:val="00701AE3"/>
    <w:rsid w:val="0070719B"/>
    <w:rsid w:val="00707BC6"/>
    <w:rsid w:val="00714F60"/>
    <w:rsid w:val="007171B5"/>
    <w:rsid w:val="0071779A"/>
    <w:rsid w:val="0073157E"/>
    <w:rsid w:val="007463D5"/>
    <w:rsid w:val="007528FD"/>
    <w:rsid w:val="007550FB"/>
    <w:rsid w:val="0075637D"/>
    <w:rsid w:val="00772C36"/>
    <w:rsid w:val="00773347"/>
    <w:rsid w:val="007763F0"/>
    <w:rsid w:val="0078377C"/>
    <w:rsid w:val="007868D8"/>
    <w:rsid w:val="007940E9"/>
    <w:rsid w:val="007950E9"/>
    <w:rsid w:val="007A1B01"/>
    <w:rsid w:val="007A21A2"/>
    <w:rsid w:val="007A3A60"/>
    <w:rsid w:val="007B7C65"/>
    <w:rsid w:val="007D10A3"/>
    <w:rsid w:val="007D5440"/>
    <w:rsid w:val="007D5A93"/>
    <w:rsid w:val="007D7DAF"/>
    <w:rsid w:val="007E3B1F"/>
    <w:rsid w:val="007F2FC4"/>
    <w:rsid w:val="007F3A69"/>
    <w:rsid w:val="007F7720"/>
    <w:rsid w:val="0080143C"/>
    <w:rsid w:val="0080323C"/>
    <w:rsid w:val="00803C8E"/>
    <w:rsid w:val="00825D03"/>
    <w:rsid w:val="00835E04"/>
    <w:rsid w:val="0083602F"/>
    <w:rsid w:val="008427AE"/>
    <w:rsid w:val="008436E0"/>
    <w:rsid w:val="00844E18"/>
    <w:rsid w:val="00852175"/>
    <w:rsid w:val="00852C70"/>
    <w:rsid w:val="00852F30"/>
    <w:rsid w:val="00856595"/>
    <w:rsid w:val="0086608F"/>
    <w:rsid w:val="00867169"/>
    <w:rsid w:val="0087153F"/>
    <w:rsid w:val="00871B55"/>
    <w:rsid w:val="00872E7D"/>
    <w:rsid w:val="008742C8"/>
    <w:rsid w:val="00874432"/>
    <w:rsid w:val="00875458"/>
    <w:rsid w:val="00875E79"/>
    <w:rsid w:val="0088023B"/>
    <w:rsid w:val="008824E9"/>
    <w:rsid w:val="008877E2"/>
    <w:rsid w:val="00894C82"/>
    <w:rsid w:val="008958F5"/>
    <w:rsid w:val="008A23D8"/>
    <w:rsid w:val="008A5D68"/>
    <w:rsid w:val="008B1160"/>
    <w:rsid w:val="008B3FAA"/>
    <w:rsid w:val="008B41AA"/>
    <w:rsid w:val="008B4716"/>
    <w:rsid w:val="008B5F07"/>
    <w:rsid w:val="008C0AB7"/>
    <w:rsid w:val="008D11F5"/>
    <w:rsid w:val="008E2395"/>
    <w:rsid w:val="008E269B"/>
    <w:rsid w:val="008E7576"/>
    <w:rsid w:val="008F2789"/>
    <w:rsid w:val="008F2E0E"/>
    <w:rsid w:val="00905EC2"/>
    <w:rsid w:val="0091263E"/>
    <w:rsid w:val="009177F9"/>
    <w:rsid w:val="00920397"/>
    <w:rsid w:val="00920808"/>
    <w:rsid w:val="00923EA2"/>
    <w:rsid w:val="009302FA"/>
    <w:rsid w:val="0093160A"/>
    <w:rsid w:val="00932041"/>
    <w:rsid w:val="00934917"/>
    <w:rsid w:val="0093582D"/>
    <w:rsid w:val="009417B4"/>
    <w:rsid w:val="00943509"/>
    <w:rsid w:val="00951585"/>
    <w:rsid w:val="00961DA8"/>
    <w:rsid w:val="00970845"/>
    <w:rsid w:val="009759E4"/>
    <w:rsid w:val="009777F2"/>
    <w:rsid w:val="009817AF"/>
    <w:rsid w:val="00981AE6"/>
    <w:rsid w:val="009967B4"/>
    <w:rsid w:val="009A1A25"/>
    <w:rsid w:val="009A76E9"/>
    <w:rsid w:val="009B2A32"/>
    <w:rsid w:val="009B2CBB"/>
    <w:rsid w:val="009B46C4"/>
    <w:rsid w:val="009B48BD"/>
    <w:rsid w:val="009C18A1"/>
    <w:rsid w:val="009D3D49"/>
    <w:rsid w:val="009E19CC"/>
    <w:rsid w:val="009E2E67"/>
    <w:rsid w:val="009E3B7A"/>
    <w:rsid w:val="009F4932"/>
    <w:rsid w:val="009F62E1"/>
    <w:rsid w:val="00A03667"/>
    <w:rsid w:val="00A040A0"/>
    <w:rsid w:val="00A057F0"/>
    <w:rsid w:val="00A079EA"/>
    <w:rsid w:val="00A252B6"/>
    <w:rsid w:val="00A32301"/>
    <w:rsid w:val="00A43AD8"/>
    <w:rsid w:val="00A52F5F"/>
    <w:rsid w:val="00A560EC"/>
    <w:rsid w:val="00A6507B"/>
    <w:rsid w:val="00A70FFE"/>
    <w:rsid w:val="00A72B74"/>
    <w:rsid w:val="00A81EF5"/>
    <w:rsid w:val="00A82EB6"/>
    <w:rsid w:val="00A84F24"/>
    <w:rsid w:val="00A9148E"/>
    <w:rsid w:val="00A9376B"/>
    <w:rsid w:val="00A94EAC"/>
    <w:rsid w:val="00AA3BAE"/>
    <w:rsid w:val="00AA5101"/>
    <w:rsid w:val="00AA69A6"/>
    <w:rsid w:val="00AB4B47"/>
    <w:rsid w:val="00AB7C41"/>
    <w:rsid w:val="00AC3DF4"/>
    <w:rsid w:val="00AC4AA6"/>
    <w:rsid w:val="00AC5251"/>
    <w:rsid w:val="00AD09BA"/>
    <w:rsid w:val="00AD360B"/>
    <w:rsid w:val="00AE0642"/>
    <w:rsid w:val="00AE3D5D"/>
    <w:rsid w:val="00AE708B"/>
    <w:rsid w:val="00AF2186"/>
    <w:rsid w:val="00AF5D5E"/>
    <w:rsid w:val="00AF62C0"/>
    <w:rsid w:val="00B00BD0"/>
    <w:rsid w:val="00B01618"/>
    <w:rsid w:val="00B048AF"/>
    <w:rsid w:val="00B05514"/>
    <w:rsid w:val="00B0721F"/>
    <w:rsid w:val="00B072CD"/>
    <w:rsid w:val="00B07B78"/>
    <w:rsid w:val="00B119E8"/>
    <w:rsid w:val="00B1318A"/>
    <w:rsid w:val="00B144D2"/>
    <w:rsid w:val="00B17E6C"/>
    <w:rsid w:val="00B17F82"/>
    <w:rsid w:val="00B2085D"/>
    <w:rsid w:val="00B22734"/>
    <w:rsid w:val="00B22A96"/>
    <w:rsid w:val="00B429A5"/>
    <w:rsid w:val="00B436A3"/>
    <w:rsid w:val="00B43AD0"/>
    <w:rsid w:val="00B47F17"/>
    <w:rsid w:val="00B52C2D"/>
    <w:rsid w:val="00B571CB"/>
    <w:rsid w:val="00B57714"/>
    <w:rsid w:val="00B652F5"/>
    <w:rsid w:val="00B6621A"/>
    <w:rsid w:val="00B66ADC"/>
    <w:rsid w:val="00B67CC2"/>
    <w:rsid w:val="00B71531"/>
    <w:rsid w:val="00B72EE0"/>
    <w:rsid w:val="00B752BE"/>
    <w:rsid w:val="00B773CD"/>
    <w:rsid w:val="00B84FC9"/>
    <w:rsid w:val="00B85CCF"/>
    <w:rsid w:val="00B9096B"/>
    <w:rsid w:val="00B920B9"/>
    <w:rsid w:val="00B9399B"/>
    <w:rsid w:val="00B93BFE"/>
    <w:rsid w:val="00BA136F"/>
    <w:rsid w:val="00BA2025"/>
    <w:rsid w:val="00BA2A47"/>
    <w:rsid w:val="00BA5C6F"/>
    <w:rsid w:val="00BB2308"/>
    <w:rsid w:val="00BB4545"/>
    <w:rsid w:val="00BC1DC1"/>
    <w:rsid w:val="00BC2B5F"/>
    <w:rsid w:val="00BC4B9C"/>
    <w:rsid w:val="00BC5804"/>
    <w:rsid w:val="00BC767B"/>
    <w:rsid w:val="00BD2104"/>
    <w:rsid w:val="00BD3A11"/>
    <w:rsid w:val="00BD4A86"/>
    <w:rsid w:val="00BD5EFD"/>
    <w:rsid w:val="00BD6559"/>
    <w:rsid w:val="00BD65E8"/>
    <w:rsid w:val="00BE3F16"/>
    <w:rsid w:val="00BE6063"/>
    <w:rsid w:val="00BE752F"/>
    <w:rsid w:val="00BE7FE2"/>
    <w:rsid w:val="00BF0882"/>
    <w:rsid w:val="00BF3BE0"/>
    <w:rsid w:val="00BF3F60"/>
    <w:rsid w:val="00BF554F"/>
    <w:rsid w:val="00C062C8"/>
    <w:rsid w:val="00C1031D"/>
    <w:rsid w:val="00C10549"/>
    <w:rsid w:val="00C1158D"/>
    <w:rsid w:val="00C131D8"/>
    <w:rsid w:val="00C24C05"/>
    <w:rsid w:val="00C3187E"/>
    <w:rsid w:val="00C31ABE"/>
    <w:rsid w:val="00C33350"/>
    <w:rsid w:val="00C37681"/>
    <w:rsid w:val="00C41597"/>
    <w:rsid w:val="00C53BBD"/>
    <w:rsid w:val="00C53E96"/>
    <w:rsid w:val="00C54442"/>
    <w:rsid w:val="00C65AA7"/>
    <w:rsid w:val="00C65EC9"/>
    <w:rsid w:val="00C72833"/>
    <w:rsid w:val="00C83E7B"/>
    <w:rsid w:val="00C854D2"/>
    <w:rsid w:val="00C91A0D"/>
    <w:rsid w:val="00C936D5"/>
    <w:rsid w:val="00C93EE6"/>
    <w:rsid w:val="00CA0401"/>
    <w:rsid w:val="00CA15EC"/>
    <w:rsid w:val="00CA23DB"/>
    <w:rsid w:val="00CA2AF6"/>
    <w:rsid w:val="00CA2BF2"/>
    <w:rsid w:val="00CA40A0"/>
    <w:rsid w:val="00CB0104"/>
    <w:rsid w:val="00CB44DA"/>
    <w:rsid w:val="00CC0D11"/>
    <w:rsid w:val="00CC3F1F"/>
    <w:rsid w:val="00CD44A6"/>
    <w:rsid w:val="00CF56F9"/>
    <w:rsid w:val="00CF760B"/>
    <w:rsid w:val="00D04FA2"/>
    <w:rsid w:val="00D06A57"/>
    <w:rsid w:val="00D13AF8"/>
    <w:rsid w:val="00D20050"/>
    <w:rsid w:val="00D20B7A"/>
    <w:rsid w:val="00D21B9F"/>
    <w:rsid w:val="00D31ADC"/>
    <w:rsid w:val="00D41403"/>
    <w:rsid w:val="00D41CEF"/>
    <w:rsid w:val="00D47562"/>
    <w:rsid w:val="00D507D4"/>
    <w:rsid w:val="00D55702"/>
    <w:rsid w:val="00D732F0"/>
    <w:rsid w:val="00D74E66"/>
    <w:rsid w:val="00D8262C"/>
    <w:rsid w:val="00D83ED0"/>
    <w:rsid w:val="00D84F95"/>
    <w:rsid w:val="00D860D2"/>
    <w:rsid w:val="00D9115A"/>
    <w:rsid w:val="00D97DF9"/>
    <w:rsid w:val="00DA2ABF"/>
    <w:rsid w:val="00DB2F32"/>
    <w:rsid w:val="00DC1524"/>
    <w:rsid w:val="00DC413E"/>
    <w:rsid w:val="00DC458F"/>
    <w:rsid w:val="00DD6388"/>
    <w:rsid w:val="00DE51F5"/>
    <w:rsid w:val="00DE6C50"/>
    <w:rsid w:val="00DF21A8"/>
    <w:rsid w:val="00E0180D"/>
    <w:rsid w:val="00E04E3D"/>
    <w:rsid w:val="00E051EF"/>
    <w:rsid w:val="00E06101"/>
    <w:rsid w:val="00E07249"/>
    <w:rsid w:val="00E130C2"/>
    <w:rsid w:val="00E1410D"/>
    <w:rsid w:val="00E21C1D"/>
    <w:rsid w:val="00E23047"/>
    <w:rsid w:val="00E26023"/>
    <w:rsid w:val="00E26559"/>
    <w:rsid w:val="00E344FF"/>
    <w:rsid w:val="00E347EA"/>
    <w:rsid w:val="00E44638"/>
    <w:rsid w:val="00E60A30"/>
    <w:rsid w:val="00E63B11"/>
    <w:rsid w:val="00E64903"/>
    <w:rsid w:val="00E65C0A"/>
    <w:rsid w:val="00E702A3"/>
    <w:rsid w:val="00E8379E"/>
    <w:rsid w:val="00E90816"/>
    <w:rsid w:val="00E94188"/>
    <w:rsid w:val="00E97FF7"/>
    <w:rsid w:val="00EA15B9"/>
    <w:rsid w:val="00EA1661"/>
    <w:rsid w:val="00EA2CF2"/>
    <w:rsid w:val="00EA2DA7"/>
    <w:rsid w:val="00EA2F3E"/>
    <w:rsid w:val="00EA4475"/>
    <w:rsid w:val="00EA44FF"/>
    <w:rsid w:val="00EA4694"/>
    <w:rsid w:val="00EA4DB8"/>
    <w:rsid w:val="00EB1CA9"/>
    <w:rsid w:val="00EB5720"/>
    <w:rsid w:val="00ED0DF6"/>
    <w:rsid w:val="00EE1F52"/>
    <w:rsid w:val="00EE2CEB"/>
    <w:rsid w:val="00EE397F"/>
    <w:rsid w:val="00EE5792"/>
    <w:rsid w:val="00EF3801"/>
    <w:rsid w:val="00EF6E28"/>
    <w:rsid w:val="00F026F4"/>
    <w:rsid w:val="00F06CE1"/>
    <w:rsid w:val="00F07372"/>
    <w:rsid w:val="00F11593"/>
    <w:rsid w:val="00F11C3F"/>
    <w:rsid w:val="00F261E3"/>
    <w:rsid w:val="00F27775"/>
    <w:rsid w:val="00F317E1"/>
    <w:rsid w:val="00F321CF"/>
    <w:rsid w:val="00F32288"/>
    <w:rsid w:val="00F33251"/>
    <w:rsid w:val="00F3662B"/>
    <w:rsid w:val="00F36C6B"/>
    <w:rsid w:val="00F371B3"/>
    <w:rsid w:val="00F40FA2"/>
    <w:rsid w:val="00F47F1D"/>
    <w:rsid w:val="00F5269D"/>
    <w:rsid w:val="00F53BCA"/>
    <w:rsid w:val="00F661E2"/>
    <w:rsid w:val="00F741E6"/>
    <w:rsid w:val="00F76220"/>
    <w:rsid w:val="00F81FDF"/>
    <w:rsid w:val="00F82EA2"/>
    <w:rsid w:val="00F82FB3"/>
    <w:rsid w:val="00F837AA"/>
    <w:rsid w:val="00F867B8"/>
    <w:rsid w:val="00F915BF"/>
    <w:rsid w:val="00F91AB6"/>
    <w:rsid w:val="00F94165"/>
    <w:rsid w:val="00FA2A2D"/>
    <w:rsid w:val="00FA346D"/>
    <w:rsid w:val="00FA4D3C"/>
    <w:rsid w:val="00FA5A21"/>
    <w:rsid w:val="00FA6CDE"/>
    <w:rsid w:val="00FA7CF5"/>
    <w:rsid w:val="00FB3998"/>
    <w:rsid w:val="00FB58CF"/>
    <w:rsid w:val="00FC1B8E"/>
    <w:rsid w:val="00FD0611"/>
    <w:rsid w:val="00FD5FF1"/>
    <w:rsid w:val="00FD7797"/>
    <w:rsid w:val="00FE3331"/>
    <w:rsid w:val="00FE5FB6"/>
    <w:rsid w:val="00FF1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1E58E2"/>
  <w15:docId w15:val="{DCC0EE83-F34D-4889-923E-FB666DE9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EA2F3E"/>
    <w:pPr>
      <w:spacing w:line="240" w:lineRule="atLeast"/>
    </w:pPr>
    <w:rPr>
      <w:rFonts w:ascii="Arial" w:hAnsi="Arial"/>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yskopbriefhoofd">
    <w:name w:val="sys_kopbriefhoofd"/>
    <w:basedOn w:val="Standaard"/>
    <w:rsid w:val="00A6507B"/>
    <w:pPr>
      <w:spacing w:line="240" w:lineRule="exact"/>
    </w:pPr>
    <w:rPr>
      <w:b/>
      <w:sz w:val="15"/>
    </w:rPr>
  </w:style>
  <w:style w:type="paragraph" w:styleId="Koptekst">
    <w:name w:val="header"/>
    <w:basedOn w:val="Standaard"/>
    <w:rsid w:val="009967B4"/>
    <w:pPr>
      <w:tabs>
        <w:tab w:val="center" w:pos="4536"/>
        <w:tab w:val="right" w:pos="9072"/>
      </w:tabs>
    </w:pPr>
  </w:style>
  <w:style w:type="paragraph" w:styleId="Voettekst">
    <w:name w:val="footer"/>
    <w:basedOn w:val="Standaard"/>
    <w:rsid w:val="009967B4"/>
    <w:pPr>
      <w:tabs>
        <w:tab w:val="center" w:pos="4536"/>
        <w:tab w:val="right" w:pos="9072"/>
      </w:tabs>
    </w:pPr>
  </w:style>
  <w:style w:type="character" w:styleId="Paginanummer">
    <w:name w:val="page number"/>
    <w:basedOn w:val="Standaardalinea-lettertype"/>
    <w:rsid w:val="009967B4"/>
  </w:style>
  <w:style w:type="paragraph" w:styleId="Voetnoottekst">
    <w:name w:val="footnote text"/>
    <w:basedOn w:val="Standaard"/>
    <w:semiHidden/>
    <w:rsid w:val="00C10549"/>
    <w:rPr>
      <w:sz w:val="20"/>
      <w:szCs w:val="20"/>
    </w:rPr>
  </w:style>
  <w:style w:type="character" w:styleId="Voetnootmarkering">
    <w:name w:val="footnote reference"/>
    <w:semiHidden/>
    <w:rsid w:val="00C10549"/>
    <w:rPr>
      <w:vertAlign w:val="superscript"/>
    </w:rPr>
  </w:style>
  <w:style w:type="paragraph" w:styleId="Eindnoottekst">
    <w:name w:val="endnote text"/>
    <w:basedOn w:val="Standaard"/>
    <w:semiHidden/>
    <w:rsid w:val="00C10549"/>
    <w:rPr>
      <w:sz w:val="20"/>
      <w:szCs w:val="20"/>
    </w:rPr>
  </w:style>
  <w:style w:type="character" w:styleId="Eindnootmarkering">
    <w:name w:val="endnote reference"/>
    <w:semiHidden/>
    <w:rsid w:val="00C10549"/>
    <w:rPr>
      <w:vertAlign w:val="superscript"/>
    </w:rPr>
  </w:style>
  <w:style w:type="table" w:styleId="Tabelraster">
    <w:name w:val="Table Grid"/>
    <w:basedOn w:val="Standaardtabel"/>
    <w:rsid w:val="008824E9"/>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24E9"/>
    <w:pPr>
      <w:ind w:left="720"/>
      <w:contextualSpacing/>
    </w:pPr>
    <w:rPr>
      <w:rFonts w:eastAsiaTheme="minorHAnsi" w:cstheme="minorBidi"/>
      <w:sz w:val="20"/>
      <w:szCs w:val="20"/>
      <w:lang w:eastAsia="en-US"/>
    </w:rPr>
  </w:style>
  <w:style w:type="paragraph" w:styleId="Ballontekst">
    <w:name w:val="Balloon Text"/>
    <w:basedOn w:val="Standaard"/>
    <w:link w:val="BallontekstChar"/>
    <w:semiHidden/>
    <w:unhideWhenUsed/>
    <w:rsid w:val="008824E9"/>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8824E9"/>
    <w:rPr>
      <w:rFonts w:ascii="Segoe UI" w:hAnsi="Segoe UI" w:cs="Segoe UI"/>
      <w:sz w:val="18"/>
      <w:szCs w:val="18"/>
    </w:rPr>
  </w:style>
  <w:style w:type="character" w:styleId="Hyperlink">
    <w:name w:val="Hyperlink"/>
    <w:basedOn w:val="Standaardalinea-lettertype"/>
    <w:unhideWhenUsed/>
    <w:rsid w:val="00C53E96"/>
    <w:rPr>
      <w:color w:val="0000FF" w:themeColor="hyperlink"/>
      <w:u w:val="single"/>
    </w:rPr>
  </w:style>
  <w:style w:type="paragraph" w:styleId="Tekstzonderopmaak">
    <w:name w:val="Plain Text"/>
    <w:basedOn w:val="Standaard"/>
    <w:link w:val="TekstzonderopmaakChar"/>
    <w:uiPriority w:val="99"/>
    <w:unhideWhenUsed/>
    <w:rsid w:val="0019439B"/>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9439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r.vandevorle@slo.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template_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04B1966EE7849A7D7B848A10F1FFC" ma:contentTypeVersion="10" ma:contentTypeDescription="Een nieuw document maken." ma:contentTypeScope="" ma:versionID="ba3f072c6b42c566562fcb8c8e900d00">
  <xsd:schema xmlns:xsd="http://www.w3.org/2001/XMLSchema" xmlns:xs="http://www.w3.org/2001/XMLSchema" xmlns:p="http://schemas.microsoft.com/office/2006/metadata/properties" xmlns:ns3="7dbd3add-e9b1-49a1-a98e-dbce9796e30f" targetNamespace="http://schemas.microsoft.com/office/2006/metadata/properties" ma:root="true" ma:fieldsID="31ea2d55e90f45e276131914768bb810" ns3:_="">
    <xsd:import namespace="7dbd3add-e9b1-49a1-a98e-dbce9796e3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3add-e9b1-49a1-a98e-dbce9796e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7137F-1A6E-4B3F-A52B-886DE76ED5EC}">
  <ds:schemaRefs>
    <ds:schemaRef ds:uri="http://purl.org/dc/dcmitype/"/>
    <ds:schemaRef ds:uri="http://schemas.openxmlformats.org/package/2006/metadata/core-properties"/>
    <ds:schemaRef ds:uri="http://www.w3.org/XML/1998/namespace"/>
    <ds:schemaRef ds:uri="http://schemas.microsoft.com/office/infopath/2007/PartnerControls"/>
    <ds:schemaRef ds:uri="7dbd3add-e9b1-49a1-a98e-dbce9796e30f"/>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D3A886-553E-4567-95C8-6025C25B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3add-e9b1-49a1-a98e-dbce9796e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47460-3C77-465F-A2CC-D71D98027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template_brief</Template>
  <TotalTime>0</TotalTime>
  <Pages>2</Pages>
  <Words>682</Words>
  <Characters>3751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XXXX</vt:lpstr>
      <vt:lpstr/>
    </vt:vector>
  </TitlesOfParts>
  <Manager>Ria van de Vorle</Manager>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dc:title>
  <dc:subject>Leerplankader Engels</dc:subject>
  <dc:creator>Ria van de Vorle</dc:creator>
  <cp:lastModifiedBy>Ria van de Vorle</cp:lastModifiedBy>
  <cp:revision>2</cp:revision>
  <cp:lastPrinted>2011-06-30T09:59:00Z</cp:lastPrinted>
  <dcterms:created xsi:type="dcterms:W3CDTF">2020-05-29T09:52:00Z</dcterms:created>
  <dcterms:modified xsi:type="dcterms:W3CDTF">2020-05-29T09:52:00Z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0x0101001EE04B1966EE7849A7D7B848A10F1FFC</vt:lpwstr>
  </property>
</Properties>
</file>