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D9" w:rsidRDefault="00A559D9"/>
    <w:p w:rsidR="00A559D9" w:rsidRPr="00944DD7" w:rsidRDefault="00A559D9" w:rsidP="00A559D9">
      <w:pPr>
        <w:rPr>
          <w:b/>
          <w:i/>
          <w:sz w:val="24"/>
          <w:szCs w:val="24"/>
        </w:rPr>
      </w:pPr>
      <w:r w:rsidRPr="00944DD7">
        <w:rPr>
          <w:b/>
          <w:i/>
          <w:sz w:val="24"/>
          <w:szCs w:val="24"/>
        </w:rPr>
        <w:t>Interv</w:t>
      </w:r>
      <w:r>
        <w:rPr>
          <w:b/>
          <w:i/>
          <w:sz w:val="24"/>
          <w:szCs w:val="24"/>
        </w:rPr>
        <w:t>isie heeft als doel ontwikkelen</w:t>
      </w:r>
      <w:r w:rsidRPr="00944DD7">
        <w:rPr>
          <w:b/>
          <w:i/>
          <w:sz w:val="24"/>
          <w:szCs w:val="24"/>
        </w:rPr>
        <w:t xml:space="preserve"> van de kennis en vaardighe</w:t>
      </w:r>
      <w:r>
        <w:rPr>
          <w:b/>
          <w:i/>
          <w:sz w:val="24"/>
          <w:szCs w:val="24"/>
        </w:rPr>
        <w:t>den van de docenten en verbeteren</w:t>
      </w:r>
      <w:r w:rsidRPr="00944DD7">
        <w:rPr>
          <w:b/>
          <w:i/>
          <w:sz w:val="24"/>
          <w:szCs w:val="24"/>
        </w:rPr>
        <w:t xml:space="preserve"> van de kwaliteit van de VECON BUSINESS SCHOOL.</w:t>
      </w:r>
    </w:p>
    <w:p w:rsidR="00295B6D" w:rsidRDefault="00295B6D"/>
    <w:p w:rsidR="00A559D9" w:rsidRDefault="00A559D9" w:rsidP="00A559D9">
      <w:pPr>
        <w:rPr>
          <w:sz w:val="24"/>
          <w:szCs w:val="24"/>
        </w:rPr>
      </w:pPr>
      <w:r>
        <w:rPr>
          <w:sz w:val="24"/>
          <w:szCs w:val="24"/>
        </w:rPr>
        <w:t>Zowel netwerkbijeenkomsten als intervisie brengen docenten van verschillende scholen met elkaar in contact. Je leert van ervaringen van anderen, doet ideeën op, komt samen een stapje verder.</w:t>
      </w:r>
    </w:p>
    <w:p w:rsidR="00A559D9" w:rsidRDefault="00A559D9" w:rsidP="00A559D9">
      <w:pPr>
        <w:rPr>
          <w:sz w:val="24"/>
          <w:szCs w:val="24"/>
        </w:rPr>
      </w:pPr>
    </w:p>
    <w:p w:rsidR="00A559D9" w:rsidRDefault="00A559D9" w:rsidP="00A559D9">
      <w:pPr>
        <w:rPr>
          <w:sz w:val="24"/>
          <w:szCs w:val="24"/>
        </w:rPr>
      </w:pPr>
      <w:r>
        <w:rPr>
          <w:sz w:val="24"/>
          <w:szCs w:val="24"/>
        </w:rPr>
        <w:t>Niet iedereen is gecharmeerd van intervisie. De redenen daarvoor zijn divers; van een aversie van ‘soft gedoe’ tot het als bedreigend ervaren om een vreemde in je klas toe te laten. Over het algemeen blijkt de ervaring uiteindelijk positief te zijn. Juist om die reden wil VBS vasthouden aan deze manier van kwaliteitsverbetering en voortdurende ontwikkeling.</w:t>
      </w:r>
    </w:p>
    <w:p w:rsidR="00A559D9" w:rsidRDefault="00A559D9" w:rsidP="00A559D9">
      <w:pPr>
        <w:rPr>
          <w:sz w:val="24"/>
          <w:szCs w:val="24"/>
        </w:rPr>
      </w:pPr>
    </w:p>
    <w:p w:rsidR="00E75076" w:rsidRPr="00E75076" w:rsidRDefault="00E75076" w:rsidP="00E75076">
      <w:pPr>
        <w:rPr>
          <w:b/>
          <w:i/>
          <w:sz w:val="24"/>
          <w:szCs w:val="24"/>
        </w:rPr>
      </w:pPr>
      <w:r w:rsidRPr="00E75076">
        <w:rPr>
          <w:b/>
          <w:i/>
          <w:sz w:val="24"/>
          <w:szCs w:val="24"/>
        </w:rPr>
        <w:t>We nemen elkaar niet de maat maar zijn gericht op het doel!</w:t>
      </w:r>
    </w:p>
    <w:p w:rsidR="00E75076" w:rsidRDefault="00E75076" w:rsidP="00A559D9">
      <w:pPr>
        <w:rPr>
          <w:sz w:val="24"/>
          <w:szCs w:val="24"/>
        </w:rPr>
      </w:pPr>
    </w:p>
    <w:p w:rsidR="00A559D9" w:rsidRDefault="00A559D9" w:rsidP="00A559D9">
      <w:pPr>
        <w:rPr>
          <w:sz w:val="24"/>
          <w:szCs w:val="24"/>
        </w:rPr>
      </w:pPr>
      <w:r>
        <w:rPr>
          <w:sz w:val="24"/>
          <w:szCs w:val="24"/>
        </w:rPr>
        <w:t>Omdat de oorspronkelijke opzet door sommigen als ‘erg zwaar aangezet’ / ‘veel papierwerk’ wordt gezien willen we je de keuze geven.</w:t>
      </w:r>
    </w:p>
    <w:p w:rsidR="00FB62C3" w:rsidRDefault="00FB62C3" w:rsidP="00A559D9">
      <w:pPr>
        <w:rPr>
          <w:sz w:val="24"/>
          <w:szCs w:val="24"/>
        </w:rPr>
      </w:pPr>
    </w:p>
    <w:p w:rsidR="002C5086" w:rsidRDefault="002C5086" w:rsidP="00A559D9">
      <w:pPr>
        <w:rPr>
          <w:sz w:val="24"/>
          <w:szCs w:val="24"/>
        </w:rPr>
      </w:pPr>
      <w:r>
        <w:rPr>
          <w:sz w:val="24"/>
          <w:szCs w:val="24"/>
        </w:rPr>
        <w:t xml:space="preserve">De regiocoördinator </w:t>
      </w:r>
      <w:r w:rsidR="004C472E">
        <w:rPr>
          <w:sz w:val="24"/>
          <w:szCs w:val="24"/>
        </w:rPr>
        <w:t xml:space="preserve">van VBS </w:t>
      </w:r>
      <w:r>
        <w:rPr>
          <w:sz w:val="24"/>
          <w:szCs w:val="24"/>
        </w:rPr>
        <w:t>neemt contact op met alle scholen in de regio en zal ze hun voorkeur vragen. Daarna zal hij het initiatief nemen tot concrete afspraken. Inhoudelijk zijn daarna de scholen aan zet.</w:t>
      </w:r>
    </w:p>
    <w:p w:rsidR="00FB62C3" w:rsidRDefault="00FB62C3" w:rsidP="00A559D9">
      <w:pPr>
        <w:rPr>
          <w:sz w:val="24"/>
          <w:szCs w:val="24"/>
        </w:rPr>
      </w:pPr>
    </w:p>
    <w:p w:rsidR="00FB62C3" w:rsidRDefault="00FB62C3" w:rsidP="00A559D9">
      <w:pPr>
        <w:rPr>
          <w:sz w:val="24"/>
          <w:szCs w:val="24"/>
        </w:rPr>
      </w:pPr>
      <w:r>
        <w:rPr>
          <w:sz w:val="24"/>
          <w:szCs w:val="24"/>
        </w:rPr>
        <w:t>Keuzemogelijkheden:</w:t>
      </w:r>
    </w:p>
    <w:p w:rsidR="002C5086" w:rsidRDefault="00457B56" w:rsidP="00A559D9">
      <w:pPr>
        <w:pStyle w:val="Lijstalinea"/>
        <w:numPr>
          <w:ilvl w:val="0"/>
          <w:numId w:val="3"/>
        </w:numPr>
        <w:rPr>
          <w:sz w:val="24"/>
          <w:szCs w:val="24"/>
        </w:rPr>
      </w:pPr>
      <w:r>
        <w:rPr>
          <w:sz w:val="24"/>
          <w:szCs w:val="24"/>
        </w:rPr>
        <w:t>Regionale bijeenkomst waar</w:t>
      </w:r>
      <w:r w:rsidR="002C5086">
        <w:rPr>
          <w:sz w:val="24"/>
          <w:szCs w:val="24"/>
        </w:rPr>
        <w:t>aan</w:t>
      </w:r>
      <w:r>
        <w:rPr>
          <w:sz w:val="24"/>
          <w:szCs w:val="24"/>
        </w:rPr>
        <w:t xml:space="preserve"> alle betrokken scholen een bijdrage leveren</w:t>
      </w:r>
      <w:r w:rsidR="0072363A">
        <w:rPr>
          <w:sz w:val="24"/>
          <w:szCs w:val="24"/>
        </w:rPr>
        <w:t xml:space="preserve">. </w:t>
      </w:r>
      <w:r w:rsidR="002C5086">
        <w:rPr>
          <w:sz w:val="24"/>
          <w:szCs w:val="24"/>
        </w:rPr>
        <w:t>Eén van de scholen in de regio is gastschool.</w:t>
      </w:r>
    </w:p>
    <w:p w:rsidR="00FB62C3" w:rsidRDefault="00457B56" w:rsidP="00A559D9">
      <w:pPr>
        <w:pStyle w:val="Lijstalinea"/>
        <w:numPr>
          <w:ilvl w:val="0"/>
          <w:numId w:val="3"/>
        </w:numPr>
        <w:rPr>
          <w:sz w:val="24"/>
          <w:szCs w:val="24"/>
        </w:rPr>
      </w:pPr>
      <w:r w:rsidRPr="00FB62C3">
        <w:rPr>
          <w:sz w:val="24"/>
          <w:szCs w:val="24"/>
        </w:rPr>
        <w:t xml:space="preserve">Intervisie in een compacte vorm, met weinig formulieren. </w:t>
      </w:r>
      <w:r w:rsidR="00FB62C3">
        <w:rPr>
          <w:sz w:val="24"/>
          <w:szCs w:val="24"/>
        </w:rPr>
        <w:t>Eén school bezoekt één andere school.</w:t>
      </w:r>
    </w:p>
    <w:p w:rsidR="00457B56" w:rsidRPr="00FB62C3" w:rsidRDefault="00457B56" w:rsidP="00A559D9">
      <w:pPr>
        <w:pStyle w:val="Lijstalinea"/>
        <w:numPr>
          <w:ilvl w:val="0"/>
          <w:numId w:val="3"/>
        </w:numPr>
        <w:rPr>
          <w:sz w:val="24"/>
          <w:szCs w:val="24"/>
        </w:rPr>
      </w:pPr>
      <w:r w:rsidRPr="00FB62C3">
        <w:rPr>
          <w:sz w:val="24"/>
          <w:szCs w:val="24"/>
        </w:rPr>
        <w:t xml:space="preserve">Intervisie in de volledige versie. Er wordt gewerkt met kijkwijzers, er is </w:t>
      </w:r>
      <w:proofErr w:type="spellStart"/>
      <w:r w:rsidRPr="00FB62C3">
        <w:rPr>
          <w:sz w:val="24"/>
          <w:szCs w:val="24"/>
        </w:rPr>
        <w:t>leerlingcontact</w:t>
      </w:r>
      <w:proofErr w:type="spellEnd"/>
      <w:r w:rsidRPr="00FB62C3">
        <w:rPr>
          <w:sz w:val="24"/>
          <w:szCs w:val="24"/>
        </w:rPr>
        <w:t>, een schoolleider neemt deel aan het eindgesprek. De school gaat op bezoek bij een andere school en krijgt op een ander moment een derde school op bezoek. Het leereffect is in deze opzet groter.</w:t>
      </w:r>
    </w:p>
    <w:p w:rsidR="00A559D9" w:rsidRDefault="00A559D9" w:rsidP="00A559D9">
      <w:pPr>
        <w:rPr>
          <w:sz w:val="24"/>
          <w:szCs w:val="24"/>
        </w:rPr>
      </w:pPr>
    </w:p>
    <w:p w:rsidR="00A559D9" w:rsidRDefault="00E75076" w:rsidP="00A559D9">
      <w:pPr>
        <w:rPr>
          <w:sz w:val="24"/>
          <w:szCs w:val="24"/>
        </w:rPr>
      </w:pPr>
      <w:r>
        <w:rPr>
          <w:sz w:val="24"/>
          <w:szCs w:val="24"/>
        </w:rPr>
        <w:t xml:space="preserve">In alle gevallen wordt van scholen/docenten een ondernemende houding verwacht. Zelf contacten leggen, zelf initiatieven nemen. Natuurlijk is </w:t>
      </w:r>
      <w:r w:rsidR="00FB62C3">
        <w:rPr>
          <w:sz w:val="24"/>
          <w:szCs w:val="24"/>
        </w:rPr>
        <w:t xml:space="preserve">de regiocoördinator, samen met </w:t>
      </w:r>
      <w:r>
        <w:rPr>
          <w:sz w:val="24"/>
          <w:szCs w:val="24"/>
        </w:rPr>
        <w:t>het bureau van VBS</w:t>
      </w:r>
      <w:r w:rsidR="00FB62C3">
        <w:rPr>
          <w:sz w:val="24"/>
          <w:szCs w:val="24"/>
        </w:rPr>
        <w:t>,</w:t>
      </w:r>
      <w:r>
        <w:rPr>
          <w:sz w:val="24"/>
          <w:szCs w:val="24"/>
        </w:rPr>
        <w:t xml:space="preserve"> bereid om te ondersteunen bij het leggen van de contacten. Als je wilt dat iemand het proces helemaal begeleidt en aanwezig is bij de gesprekken, wordt daarvoor een vergoeding gevraagd.</w:t>
      </w:r>
    </w:p>
    <w:p w:rsidR="00FB62C3" w:rsidRDefault="00FB62C3" w:rsidP="00A559D9">
      <w:pPr>
        <w:rPr>
          <w:sz w:val="24"/>
          <w:szCs w:val="24"/>
        </w:rPr>
      </w:pPr>
    </w:p>
    <w:p w:rsidR="00FB62C3" w:rsidRDefault="00FB62C3" w:rsidP="00A559D9">
      <w:pPr>
        <w:rPr>
          <w:sz w:val="24"/>
          <w:szCs w:val="24"/>
        </w:rPr>
      </w:pPr>
      <w:r>
        <w:rPr>
          <w:sz w:val="24"/>
          <w:szCs w:val="24"/>
        </w:rPr>
        <w:t>De tijd die docenten steken in dit soort activiteiten geldt als professionaliseringstijd. Je bent bezig je te ontwikkelen! Noteer de uren die je erin steekt en bewaar bijv</w:t>
      </w:r>
      <w:r w:rsidR="004C472E">
        <w:rPr>
          <w:sz w:val="24"/>
          <w:szCs w:val="24"/>
        </w:rPr>
        <w:t>oorbeeld</w:t>
      </w:r>
      <w:r>
        <w:rPr>
          <w:sz w:val="24"/>
          <w:szCs w:val="24"/>
        </w:rPr>
        <w:t xml:space="preserve"> het evaluatieformulier als bewijs.</w:t>
      </w:r>
    </w:p>
    <w:p w:rsidR="00A559D9" w:rsidRDefault="00A559D9" w:rsidP="00A559D9">
      <w:pPr>
        <w:rPr>
          <w:sz w:val="24"/>
          <w:szCs w:val="24"/>
        </w:rPr>
      </w:pPr>
    </w:p>
    <w:p w:rsidR="0072363A" w:rsidRDefault="0072363A" w:rsidP="00A559D9">
      <w:pPr>
        <w:rPr>
          <w:sz w:val="24"/>
          <w:szCs w:val="24"/>
        </w:rPr>
      </w:pPr>
    </w:p>
    <w:p w:rsidR="0072363A" w:rsidRDefault="0072363A">
      <w:pPr>
        <w:rPr>
          <w:sz w:val="24"/>
          <w:szCs w:val="24"/>
        </w:rPr>
      </w:pPr>
      <w:r>
        <w:rPr>
          <w:sz w:val="24"/>
          <w:szCs w:val="24"/>
        </w:rPr>
        <w:br w:type="page"/>
      </w:r>
    </w:p>
    <w:p w:rsidR="0072363A" w:rsidRDefault="0072363A" w:rsidP="0072363A">
      <w:pPr>
        <w:rPr>
          <w:sz w:val="24"/>
          <w:szCs w:val="24"/>
        </w:rPr>
      </w:pPr>
    </w:p>
    <w:p w:rsidR="0072363A" w:rsidRPr="00FB62C3" w:rsidRDefault="0072363A" w:rsidP="0072363A">
      <w:pPr>
        <w:rPr>
          <w:b/>
          <w:sz w:val="28"/>
          <w:szCs w:val="28"/>
        </w:rPr>
      </w:pPr>
      <w:r w:rsidRPr="00FB62C3">
        <w:rPr>
          <w:b/>
          <w:sz w:val="28"/>
          <w:szCs w:val="28"/>
        </w:rPr>
        <w:t>Uitwerking van de verschillende mogelijkheden.</w:t>
      </w:r>
    </w:p>
    <w:p w:rsidR="0072363A" w:rsidRDefault="0072363A" w:rsidP="0072363A">
      <w:pPr>
        <w:rPr>
          <w:sz w:val="24"/>
          <w:szCs w:val="24"/>
        </w:rPr>
      </w:pPr>
    </w:p>
    <w:p w:rsidR="0072363A" w:rsidRPr="0072363A" w:rsidRDefault="0072363A" w:rsidP="0072363A">
      <w:pPr>
        <w:rPr>
          <w:b/>
          <w:sz w:val="24"/>
          <w:szCs w:val="24"/>
        </w:rPr>
      </w:pPr>
      <w:r w:rsidRPr="0072363A">
        <w:rPr>
          <w:b/>
          <w:sz w:val="24"/>
          <w:szCs w:val="24"/>
        </w:rPr>
        <w:t xml:space="preserve">Regionale bijeenkomst </w:t>
      </w:r>
    </w:p>
    <w:p w:rsidR="0072363A" w:rsidRPr="00FB62C3" w:rsidRDefault="0072363A" w:rsidP="00FB62C3">
      <w:pPr>
        <w:pStyle w:val="Lijstalinea"/>
        <w:numPr>
          <w:ilvl w:val="0"/>
          <w:numId w:val="7"/>
        </w:numPr>
        <w:rPr>
          <w:sz w:val="24"/>
          <w:szCs w:val="24"/>
        </w:rPr>
      </w:pPr>
      <w:r w:rsidRPr="00FB62C3">
        <w:rPr>
          <w:sz w:val="24"/>
          <w:szCs w:val="24"/>
        </w:rPr>
        <w:t>Een dag/middag/</w:t>
      </w:r>
      <w:proofErr w:type="spellStart"/>
      <w:r w:rsidRPr="00FB62C3">
        <w:rPr>
          <w:sz w:val="24"/>
          <w:szCs w:val="24"/>
        </w:rPr>
        <w:t>middag-avond</w:t>
      </w:r>
      <w:proofErr w:type="spellEnd"/>
      <w:r w:rsidRPr="00FB62C3">
        <w:rPr>
          <w:sz w:val="24"/>
          <w:szCs w:val="24"/>
        </w:rPr>
        <w:t>, naar keuze.</w:t>
      </w:r>
    </w:p>
    <w:p w:rsidR="0072363A" w:rsidRPr="00FB62C3" w:rsidRDefault="0072363A" w:rsidP="00FB62C3">
      <w:pPr>
        <w:pStyle w:val="Lijstalinea"/>
        <w:numPr>
          <w:ilvl w:val="0"/>
          <w:numId w:val="7"/>
        </w:numPr>
        <w:rPr>
          <w:sz w:val="24"/>
          <w:szCs w:val="24"/>
        </w:rPr>
      </w:pPr>
      <w:r w:rsidRPr="00FB62C3">
        <w:rPr>
          <w:sz w:val="24"/>
          <w:szCs w:val="24"/>
        </w:rPr>
        <w:t>Alle scholen leveren een inhoudelijke bijdrage.</w:t>
      </w:r>
    </w:p>
    <w:p w:rsidR="002C5086" w:rsidRPr="00FB62C3" w:rsidRDefault="002C5086" w:rsidP="00FB62C3">
      <w:pPr>
        <w:pStyle w:val="Lijstalinea"/>
        <w:numPr>
          <w:ilvl w:val="0"/>
          <w:numId w:val="7"/>
        </w:numPr>
        <w:rPr>
          <w:sz w:val="24"/>
          <w:szCs w:val="24"/>
        </w:rPr>
      </w:pPr>
      <w:r w:rsidRPr="00FB62C3">
        <w:rPr>
          <w:sz w:val="24"/>
          <w:szCs w:val="24"/>
        </w:rPr>
        <w:t xml:space="preserve">Van iedere school zijn minimaal twee personen aanwezig, waaronder minimaal </w:t>
      </w:r>
      <w:r w:rsidR="004C472E">
        <w:rPr>
          <w:sz w:val="24"/>
          <w:szCs w:val="24"/>
        </w:rPr>
        <w:t>één</w:t>
      </w:r>
      <w:r w:rsidRPr="00FB62C3">
        <w:rPr>
          <w:sz w:val="24"/>
          <w:szCs w:val="24"/>
        </w:rPr>
        <w:t xml:space="preserve"> docent.</w:t>
      </w:r>
    </w:p>
    <w:p w:rsidR="0072363A" w:rsidRPr="00FB62C3" w:rsidRDefault="0072363A" w:rsidP="00FB62C3">
      <w:pPr>
        <w:pStyle w:val="Lijstalinea"/>
        <w:numPr>
          <w:ilvl w:val="0"/>
          <w:numId w:val="7"/>
        </w:numPr>
        <w:rPr>
          <w:sz w:val="24"/>
          <w:szCs w:val="24"/>
        </w:rPr>
      </w:pPr>
      <w:r w:rsidRPr="00FB62C3">
        <w:rPr>
          <w:sz w:val="24"/>
          <w:szCs w:val="24"/>
        </w:rPr>
        <w:t>De gastschool regelt ruimte en catering (waarvoor een beperkte bijdrage wordt gevraagd aan de deelnemers</w:t>
      </w:r>
      <w:r w:rsidR="004C472E">
        <w:rPr>
          <w:sz w:val="24"/>
          <w:szCs w:val="24"/>
        </w:rPr>
        <w:t>,</w:t>
      </w:r>
      <w:r w:rsidRPr="00FB62C3">
        <w:rPr>
          <w:sz w:val="24"/>
          <w:szCs w:val="24"/>
        </w:rPr>
        <w:t xml:space="preserve"> bijv</w:t>
      </w:r>
      <w:r w:rsidR="004C472E">
        <w:rPr>
          <w:sz w:val="24"/>
          <w:szCs w:val="24"/>
        </w:rPr>
        <w:t xml:space="preserve">oorbeeld </w:t>
      </w:r>
      <w:r w:rsidRPr="00FB62C3">
        <w:rPr>
          <w:sz w:val="24"/>
          <w:szCs w:val="24"/>
        </w:rPr>
        <w:t xml:space="preserve">€ 10 contant) en zorgt voor het programma. Met dat laatste wil de regiocoördinator of het bureau van VBS graag helpen. </w:t>
      </w:r>
    </w:p>
    <w:p w:rsidR="0072363A" w:rsidRPr="00FB62C3" w:rsidRDefault="0072363A" w:rsidP="00FB62C3">
      <w:pPr>
        <w:pStyle w:val="Lijstalinea"/>
        <w:numPr>
          <w:ilvl w:val="0"/>
          <w:numId w:val="7"/>
        </w:numPr>
        <w:rPr>
          <w:sz w:val="24"/>
          <w:szCs w:val="24"/>
        </w:rPr>
      </w:pPr>
      <w:r w:rsidRPr="00FB62C3">
        <w:rPr>
          <w:sz w:val="24"/>
          <w:szCs w:val="24"/>
        </w:rPr>
        <w:t>Alle scholen brengen iets in waar ze sterk in zijn, bijv</w:t>
      </w:r>
      <w:r w:rsidR="004C472E">
        <w:rPr>
          <w:sz w:val="24"/>
          <w:szCs w:val="24"/>
        </w:rPr>
        <w:t>oorbeeld</w:t>
      </w:r>
      <w:r w:rsidRPr="00FB62C3">
        <w:rPr>
          <w:sz w:val="24"/>
          <w:szCs w:val="24"/>
        </w:rPr>
        <w:t xml:space="preserve"> een korte presentatie </w:t>
      </w:r>
      <w:r w:rsidR="006A6E49">
        <w:rPr>
          <w:sz w:val="24"/>
          <w:szCs w:val="24"/>
        </w:rPr>
        <w:t xml:space="preserve">over een activiteit </w:t>
      </w:r>
      <w:r w:rsidRPr="00FB62C3">
        <w:rPr>
          <w:sz w:val="24"/>
          <w:szCs w:val="24"/>
        </w:rPr>
        <w:t>of een stuk materiaal met korte uitleg.</w:t>
      </w:r>
    </w:p>
    <w:p w:rsidR="0072363A" w:rsidRPr="00FB62C3" w:rsidRDefault="0072363A" w:rsidP="00FB62C3">
      <w:pPr>
        <w:pStyle w:val="Lijstalinea"/>
        <w:numPr>
          <w:ilvl w:val="0"/>
          <w:numId w:val="7"/>
        </w:numPr>
        <w:rPr>
          <w:sz w:val="24"/>
          <w:szCs w:val="24"/>
        </w:rPr>
      </w:pPr>
      <w:r w:rsidRPr="00FB62C3">
        <w:rPr>
          <w:sz w:val="24"/>
          <w:szCs w:val="24"/>
        </w:rPr>
        <w:t>Alle scholen formuleren een leervraag. In het programma wordt tijd opgenomen om deze leervragen te bespreken. De leervragen betreffen onderdelen van het VBS programma die nog niet zo goed lopen of waarop een school wil verbeteren.</w:t>
      </w:r>
    </w:p>
    <w:p w:rsidR="002C5086" w:rsidRPr="00FB62C3" w:rsidRDefault="002C5086" w:rsidP="00FB62C3">
      <w:pPr>
        <w:pStyle w:val="Lijstalinea"/>
        <w:numPr>
          <w:ilvl w:val="0"/>
          <w:numId w:val="7"/>
        </w:numPr>
        <w:rPr>
          <w:sz w:val="24"/>
          <w:szCs w:val="24"/>
        </w:rPr>
      </w:pPr>
      <w:r w:rsidRPr="00FB62C3">
        <w:rPr>
          <w:sz w:val="24"/>
          <w:szCs w:val="24"/>
        </w:rPr>
        <w:t xml:space="preserve">Er wordt een kort verslag gemaakt, waarin o.a. de leervragen opgenomen worden. Het wordt verstuurd naar de regiocoördinator en </w:t>
      </w:r>
      <w:hyperlink r:id="rId7" w:history="1">
        <w:r w:rsidRPr="00FB62C3">
          <w:rPr>
            <w:rStyle w:val="Hyperlink"/>
            <w:sz w:val="24"/>
            <w:szCs w:val="24"/>
          </w:rPr>
          <w:t>info@veconbusinessschool.nl</w:t>
        </w:r>
      </w:hyperlink>
      <w:r w:rsidRPr="00FB62C3">
        <w:rPr>
          <w:sz w:val="24"/>
          <w:szCs w:val="24"/>
        </w:rPr>
        <w:t xml:space="preserve">. </w:t>
      </w:r>
    </w:p>
    <w:p w:rsidR="002C5086" w:rsidRPr="00FB62C3" w:rsidRDefault="002C5086" w:rsidP="00FB62C3">
      <w:pPr>
        <w:pStyle w:val="Lijstalinea"/>
        <w:numPr>
          <w:ilvl w:val="0"/>
          <w:numId w:val="7"/>
        </w:numPr>
        <w:rPr>
          <w:sz w:val="24"/>
          <w:szCs w:val="24"/>
        </w:rPr>
      </w:pPr>
      <w:r w:rsidRPr="00FB62C3">
        <w:rPr>
          <w:sz w:val="24"/>
          <w:szCs w:val="24"/>
        </w:rPr>
        <w:t>Als het even kan worden presentaties en materiaal ook ingezonden zodat ze kunnen worden gepubliceerd op de website en/of in de Kennisbank.</w:t>
      </w:r>
    </w:p>
    <w:p w:rsidR="002C5086" w:rsidRDefault="002C5086" w:rsidP="00A559D9">
      <w:pPr>
        <w:rPr>
          <w:sz w:val="24"/>
          <w:szCs w:val="24"/>
        </w:rPr>
      </w:pPr>
    </w:p>
    <w:p w:rsidR="002C5086" w:rsidRPr="002C5086" w:rsidRDefault="002C5086" w:rsidP="002C5086">
      <w:pPr>
        <w:rPr>
          <w:b/>
          <w:sz w:val="24"/>
          <w:szCs w:val="24"/>
        </w:rPr>
      </w:pPr>
      <w:r w:rsidRPr="002C5086">
        <w:rPr>
          <w:b/>
          <w:sz w:val="24"/>
          <w:szCs w:val="24"/>
        </w:rPr>
        <w:t>Intervisie in een compacte vorm.</w:t>
      </w:r>
    </w:p>
    <w:p w:rsidR="00FE71C7" w:rsidRPr="00FB62C3" w:rsidRDefault="00FE71C7" w:rsidP="00FB62C3">
      <w:pPr>
        <w:pStyle w:val="Lijstalinea"/>
        <w:numPr>
          <w:ilvl w:val="0"/>
          <w:numId w:val="8"/>
        </w:numPr>
        <w:rPr>
          <w:sz w:val="24"/>
          <w:szCs w:val="24"/>
        </w:rPr>
      </w:pPr>
      <w:r w:rsidRPr="00FB62C3">
        <w:rPr>
          <w:sz w:val="24"/>
          <w:szCs w:val="24"/>
        </w:rPr>
        <w:t>Een</w:t>
      </w:r>
      <w:r w:rsidR="002C5086" w:rsidRPr="00FB62C3">
        <w:rPr>
          <w:sz w:val="24"/>
          <w:szCs w:val="24"/>
        </w:rPr>
        <w:t xml:space="preserve"> school gaat op bezoek bij één andere school</w:t>
      </w:r>
      <w:r w:rsidRPr="00FB62C3">
        <w:rPr>
          <w:sz w:val="24"/>
          <w:szCs w:val="24"/>
        </w:rPr>
        <w:t>.</w:t>
      </w:r>
    </w:p>
    <w:p w:rsidR="00395928" w:rsidRPr="00FB62C3" w:rsidRDefault="00FE71C7" w:rsidP="00FB62C3">
      <w:pPr>
        <w:pStyle w:val="Lijstalinea"/>
        <w:numPr>
          <w:ilvl w:val="0"/>
          <w:numId w:val="8"/>
        </w:numPr>
        <w:rPr>
          <w:sz w:val="24"/>
          <w:szCs w:val="24"/>
        </w:rPr>
      </w:pPr>
      <w:r w:rsidRPr="00FB62C3">
        <w:rPr>
          <w:sz w:val="24"/>
          <w:szCs w:val="24"/>
        </w:rPr>
        <w:t>Beide scholen vullen de zelfevaluatie in</w:t>
      </w:r>
      <w:r w:rsidR="00FB62C3" w:rsidRPr="00FB62C3">
        <w:rPr>
          <w:sz w:val="24"/>
          <w:szCs w:val="24"/>
        </w:rPr>
        <w:t xml:space="preserve"> en beschrijven in het kort de opzet van VBS op de school</w:t>
      </w:r>
      <w:r w:rsidRPr="00FB62C3">
        <w:rPr>
          <w:sz w:val="24"/>
          <w:szCs w:val="24"/>
        </w:rPr>
        <w:t>.</w:t>
      </w:r>
      <w:r w:rsidR="002C5086" w:rsidRPr="00FB62C3">
        <w:rPr>
          <w:sz w:val="24"/>
          <w:szCs w:val="24"/>
        </w:rPr>
        <w:t xml:space="preserve"> </w:t>
      </w:r>
    </w:p>
    <w:p w:rsidR="002C5086" w:rsidRPr="00FB62C3" w:rsidRDefault="002C5086" w:rsidP="00FB62C3">
      <w:pPr>
        <w:pStyle w:val="Lijstalinea"/>
        <w:numPr>
          <w:ilvl w:val="0"/>
          <w:numId w:val="8"/>
        </w:numPr>
        <w:rPr>
          <w:sz w:val="24"/>
          <w:szCs w:val="24"/>
        </w:rPr>
      </w:pPr>
      <w:r w:rsidRPr="00FB62C3">
        <w:rPr>
          <w:sz w:val="24"/>
          <w:szCs w:val="24"/>
        </w:rPr>
        <w:t>De opzet van het bezoek wordt afgestemd op de leer</w:t>
      </w:r>
      <w:r w:rsidR="00FE71C7" w:rsidRPr="00FB62C3">
        <w:rPr>
          <w:sz w:val="24"/>
          <w:szCs w:val="24"/>
        </w:rPr>
        <w:t>punten die volgen uit de zelfevaluatie.</w:t>
      </w:r>
      <w:r w:rsidR="00395928" w:rsidRPr="00FB62C3">
        <w:rPr>
          <w:sz w:val="24"/>
          <w:szCs w:val="24"/>
        </w:rPr>
        <w:t xml:space="preserve"> </w:t>
      </w:r>
      <w:r w:rsidR="00FB62C3" w:rsidRPr="00FB62C3">
        <w:rPr>
          <w:sz w:val="24"/>
          <w:szCs w:val="24"/>
        </w:rPr>
        <w:t>E</w:t>
      </w:r>
      <w:r w:rsidR="00395928" w:rsidRPr="00FB62C3">
        <w:rPr>
          <w:sz w:val="24"/>
          <w:szCs w:val="24"/>
        </w:rPr>
        <w:t xml:space="preserve">en </w:t>
      </w:r>
      <w:r w:rsidR="00FE71C7" w:rsidRPr="00FB62C3">
        <w:rPr>
          <w:sz w:val="24"/>
          <w:szCs w:val="24"/>
        </w:rPr>
        <w:t xml:space="preserve">bezoek aan één of meer leerling-activiteiten die te maken hebben met VBS </w:t>
      </w:r>
      <w:r w:rsidR="00FB62C3" w:rsidRPr="00FB62C3">
        <w:rPr>
          <w:sz w:val="24"/>
          <w:szCs w:val="24"/>
        </w:rPr>
        <w:t xml:space="preserve">kan </w:t>
      </w:r>
      <w:r w:rsidR="00395928" w:rsidRPr="00FB62C3">
        <w:rPr>
          <w:sz w:val="24"/>
          <w:szCs w:val="24"/>
        </w:rPr>
        <w:t xml:space="preserve">onderdeel zijn </w:t>
      </w:r>
      <w:r w:rsidR="00FE71C7" w:rsidRPr="00FB62C3">
        <w:rPr>
          <w:sz w:val="24"/>
          <w:szCs w:val="24"/>
        </w:rPr>
        <w:t xml:space="preserve">van de intervisie </w:t>
      </w:r>
      <w:r w:rsidR="00395928" w:rsidRPr="00FB62C3">
        <w:rPr>
          <w:sz w:val="24"/>
          <w:szCs w:val="24"/>
        </w:rPr>
        <w:t>maar het bezoek kan ook alleen een uitgebreid gesprek bevatten.</w:t>
      </w:r>
    </w:p>
    <w:p w:rsidR="00FE71C7" w:rsidRPr="00FB62C3" w:rsidRDefault="00FE71C7" w:rsidP="00FB62C3">
      <w:pPr>
        <w:pStyle w:val="Lijstalinea"/>
        <w:numPr>
          <w:ilvl w:val="0"/>
          <w:numId w:val="8"/>
        </w:numPr>
        <w:rPr>
          <w:sz w:val="24"/>
          <w:szCs w:val="24"/>
        </w:rPr>
      </w:pPr>
      <w:r w:rsidRPr="00FB62C3">
        <w:rPr>
          <w:sz w:val="24"/>
          <w:szCs w:val="24"/>
        </w:rPr>
        <w:t>Van iedere school zijn minimaal twee persone</w:t>
      </w:r>
      <w:r w:rsidR="004C472E">
        <w:rPr>
          <w:sz w:val="24"/>
          <w:szCs w:val="24"/>
        </w:rPr>
        <w:t>n aanwezig, waaronder minimaal één</w:t>
      </w:r>
      <w:r w:rsidRPr="00FB62C3">
        <w:rPr>
          <w:sz w:val="24"/>
          <w:szCs w:val="24"/>
        </w:rPr>
        <w:t xml:space="preserve"> docent.</w:t>
      </w:r>
    </w:p>
    <w:p w:rsidR="00FE71C7" w:rsidRPr="00FB62C3" w:rsidRDefault="00FE71C7" w:rsidP="00FB62C3">
      <w:pPr>
        <w:pStyle w:val="Lijstalinea"/>
        <w:numPr>
          <w:ilvl w:val="0"/>
          <w:numId w:val="8"/>
        </w:numPr>
        <w:rPr>
          <w:sz w:val="24"/>
          <w:szCs w:val="24"/>
        </w:rPr>
      </w:pPr>
      <w:r w:rsidRPr="00FB62C3">
        <w:rPr>
          <w:sz w:val="24"/>
          <w:szCs w:val="24"/>
        </w:rPr>
        <w:t>De school die bezocht wordt</w:t>
      </w:r>
      <w:r w:rsidR="004C472E">
        <w:rPr>
          <w:sz w:val="24"/>
          <w:szCs w:val="24"/>
        </w:rPr>
        <w:t>,</w:t>
      </w:r>
      <w:r w:rsidRPr="00FB62C3">
        <w:rPr>
          <w:sz w:val="24"/>
          <w:szCs w:val="24"/>
        </w:rPr>
        <w:t xml:space="preserve"> neemt het initiatief tot het contact en stelt het programma samen in overleg met de bezoekende school.</w:t>
      </w:r>
    </w:p>
    <w:p w:rsidR="00FE71C7" w:rsidRPr="00FB62C3" w:rsidRDefault="00FE71C7" w:rsidP="00FB62C3">
      <w:pPr>
        <w:pStyle w:val="Lijstalinea"/>
        <w:numPr>
          <w:ilvl w:val="0"/>
          <w:numId w:val="8"/>
        </w:numPr>
        <w:rPr>
          <w:sz w:val="24"/>
          <w:szCs w:val="24"/>
        </w:rPr>
      </w:pPr>
      <w:r w:rsidRPr="00FB62C3">
        <w:rPr>
          <w:sz w:val="24"/>
          <w:szCs w:val="24"/>
        </w:rPr>
        <w:t>De scholen vullen samen het evaluatieformulier in.</w:t>
      </w:r>
    </w:p>
    <w:p w:rsidR="00FB62C3" w:rsidRDefault="00FB62C3" w:rsidP="00FB62C3">
      <w:pPr>
        <w:pStyle w:val="Lijstalinea"/>
        <w:numPr>
          <w:ilvl w:val="0"/>
          <w:numId w:val="8"/>
        </w:numPr>
        <w:rPr>
          <w:sz w:val="24"/>
          <w:szCs w:val="24"/>
        </w:rPr>
      </w:pPr>
      <w:r w:rsidRPr="00FB62C3">
        <w:rPr>
          <w:sz w:val="24"/>
          <w:szCs w:val="24"/>
        </w:rPr>
        <w:t xml:space="preserve">Het programma van de dag, de informatie over opzet VBS en het evaluatieformulier worden binnen een week digitaal gestuurd naar de regiocoördinator en naar </w:t>
      </w:r>
      <w:hyperlink r:id="rId8" w:history="1">
        <w:r w:rsidRPr="00FB62C3">
          <w:rPr>
            <w:rStyle w:val="Hyperlink"/>
            <w:sz w:val="24"/>
            <w:szCs w:val="24"/>
          </w:rPr>
          <w:t>info@veconbusinessschool.nl</w:t>
        </w:r>
      </w:hyperlink>
      <w:r w:rsidRPr="00FB62C3">
        <w:rPr>
          <w:sz w:val="24"/>
          <w:szCs w:val="24"/>
        </w:rPr>
        <w:t>.</w:t>
      </w:r>
    </w:p>
    <w:p w:rsidR="00B15783" w:rsidRPr="00FB62C3" w:rsidRDefault="00B15783" w:rsidP="00FB62C3">
      <w:pPr>
        <w:pStyle w:val="Lijstalinea"/>
        <w:numPr>
          <w:ilvl w:val="0"/>
          <w:numId w:val="8"/>
        </w:numPr>
        <w:rPr>
          <w:sz w:val="24"/>
          <w:szCs w:val="24"/>
        </w:rPr>
      </w:pPr>
      <w:r>
        <w:rPr>
          <w:sz w:val="24"/>
          <w:szCs w:val="24"/>
        </w:rPr>
        <w:t>De benodigde formulieren staan op de website.</w:t>
      </w:r>
    </w:p>
    <w:p w:rsidR="00F15FB4" w:rsidRDefault="00F15FB4" w:rsidP="00A559D9">
      <w:pPr>
        <w:rPr>
          <w:sz w:val="24"/>
          <w:szCs w:val="24"/>
        </w:rPr>
      </w:pPr>
    </w:p>
    <w:p w:rsidR="00B15783" w:rsidRDefault="00FB62C3" w:rsidP="00FB62C3">
      <w:pPr>
        <w:rPr>
          <w:sz w:val="24"/>
          <w:szCs w:val="24"/>
        </w:rPr>
      </w:pPr>
      <w:r w:rsidRPr="00FB62C3">
        <w:rPr>
          <w:b/>
          <w:sz w:val="24"/>
          <w:szCs w:val="24"/>
        </w:rPr>
        <w:t>Intervisie in de volledige versie.</w:t>
      </w:r>
      <w:r w:rsidRPr="00FB62C3">
        <w:rPr>
          <w:sz w:val="24"/>
          <w:szCs w:val="24"/>
        </w:rPr>
        <w:t xml:space="preserve"> </w:t>
      </w:r>
    </w:p>
    <w:p w:rsidR="00B15783" w:rsidRPr="00B15783" w:rsidRDefault="00B15783" w:rsidP="00B15783">
      <w:pPr>
        <w:pStyle w:val="Lijstalinea"/>
        <w:numPr>
          <w:ilvl w:val="0"/>
          <w:numId w:val="10"/>
        </w:numPr>
        <w:rPr>
          <w:sz w:val="24"/>
          <w:szCs w:val="24"/>
        </w:rPr>
      </w:pPr>
      <w:r w:rsidRPr="00B15783">
        <w:rPr>
          <w:sz w:val="24"/>
          <w:szCs w:val="24"/>
        </w:rPr>
        <w:t xml:space="preserve">Deze vorm van intervisie wordt op de website uitgebreid toegelicht. </w:t>
      </w:r>
    </w:p>
    <w:p w:rsidR="00B15783" w:rsidRPr="00B15783" w:rsidRDefault="00B15783" w:rsidP="00B15783">
      <w:pPr>
        <w:pStyle w:val="Lijstalinea"/>
        <w:numPr>
          <w:ilvl w:val="0"/>
          <w:numId w:val="10"/>
        </w:numPr>
        <w:rPr>
          <w:sz w:val="24"/>
          <w:szCs w:val="24"/>
        </w:rPr>
      </w:pPr>
      <w:r w:rsidRPr="00B15783">
        <w:rPr>
          <w:sz w:val="24"/>
          <w:szCs w:val="24"/>
        </w:rPr>
        <w:t xml:space="preserve">We verwijzen op deze plaats naar de website. Alle benodigde uitleg en formulieren zijn daar aanwezig en te downloaden. </w:t>
      </w:r>
    </w:p>
    <w:p w:rsidR="00FB62C3" w:rsidRPr="007E5E90" w:rsidRDefault="00B15783" w:rsidP="00A559D9">
      <w:pPr>
        <w:pStyle w:val="Lijstalinea"/>
        <w:numPr>
          <w:ilvl w:val="0"/>
          <w:numId w:val="10"/>
        </w:numPr>
        <w:rPr>
          <w:sz w:val="24"/>
          <w:szCs w:val="24"/>
        </w:rPr>
      </w:pPr>
      <w:r w:rsidRPr="007E5E90">
        <w:rPr>
          <w:sz w:val="24"/>
          <w:szCs w:val="24"/>
        </w:rPr>
        <w:t>Maak er gebruik van en ga een uitdagend traject in!</w:t>
      </w:r>
      <w:r w:rsidR="004124D7" w:rsidRPr="007E5E90">
        <w:rPr>
          <w:sz w:val="24"/>
          <w:szCs w:val="24"/>
        </w:rPr>
        <w:t xml:space="preserve"> Tegen leerlingen zeggen we wel: je leert het meeste als je buiten je comfort zone treedt. Laten we dat zelf ook doen.</w:t>
      </w:r>
    </w:p>
    <w:sectPr w:rsidR="00FB62C3" w:rsidRPr="007E5E90" w:rsidSect="005E351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34" w:rsidRDefault="00041B34" w:rsidP="0032315E">
      <w:r>
        <w:separator/>
      </w:r>
    </w:p>
  </w:endnote>
  <w:endnote w:type="continuationSeparator" w:id="0">
    <w:p w:rsidR="00041B34" w:rsidRDefault="00041B34" w:rsidP="00323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7" w:rsidRDefault="00FE71C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713"/>
      <w:docPartObj>
        <w:docPartGallery w:val="Page Numbers (Bottom of Page)"/>
        <w:docPartUnique/>
      </w:docPartObj>
    </w:sdtPr>
    <w:sdtContent>
      <w:p w:rsidR="00FE71C7" w:rsidRDefault="004C472E">
        <w:pPr>
          <w:pStyle w:val="Voettekst"/>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FE71C7" w:rsidRDefault="00F63580">
        <w:pPr>
          <w:pStyle w:val="Voettekst"/>
          <w:jc w:val="center"/>
        </w:pPr>
        <w:fldSimple w:instr=" PAGE    \* MERGEFORMAT ">
          <w:r w:rsidR="004C472E">
            <w:rPr>
              <w:noProof/>
            </w:rPr>
            <w:t>2</w:t>
          </w:r>
        </w:fldSimple>
      </w:p>
    </w:sdtContent>
  </w:sdt>
  <w:p w:rsidR="00FE71C7" w:rsidRDefault="00FE71C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7" w:rsidRDefault="00FE71C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34" w:rsidRDefault="00041B34" w:rsidP="0032315E">
      <w:r>
        <w:separator/>
      </w:r>
    </w:p>
  </w:footnote>
  <w:footnote w:type="continuationSeparator" w:id="0">
    <w:p w:rsidR="00041B34" w:rsidRDefault="00041B34" w:rsidP="00323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7" w:rsidRDefault="00FE71C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7" w:rsidRDefault="00FE71C7">
    <w:pPr>
      <w:pStyle w:val="Koptekst"/>
    </w:pPr>
    <w:r>
      <w:rPr>
        <w:noProof/>
        <w:lang w:eastAsia="nl-NL"/>
      </w:rPr>
      <w:drawing>
        <wp:anchor distT="0" distB="0" distL="114300" distR="114300" simplePos="0" relativeHeight="251658240" behindDoc="0" locked="0" layoutInCell="1" allowOverlap="1">
          <wp:simplePos x="0" y="0"/>
          <wp:positionH relativeFrom="column">
            <wp:posOffset>4900295</wp:posOffset>
          </wp:positionH>
          <wp:positionV relativeFrom="paragraph">
            <wp:posOffset>-72390</wp:posOffset>
          </wp:positionV>
          <wp:extent cx="675005" cy="465455"/>
          <wp:effectExtent l="19050" t="0" r="0" b="0"/>
          <wp:wrapTopAndBottom/>
          <wp:docPr id="1" name="Afbeelding 0" descr="nieuw logo-vbs_v2 uitgesn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 logo-vbs_v2 uitgesneden.jpg"/>
                  <pic:cNvPicPr/>
                </pic:nvPicPr>
                <pic:blipFill>
                  <a:blip r:embed="rId1"/>
                  <a:stretch>
                    <a:fillRect/>
                  </a:stretch>
                </pic:blipFill>
                <pic:spPr>
                  <a:xfrm>
                    <a:off x="0" y="0"/>
                    <a:ext cx="675005" cy="465455"/>
                  </a:xfrm>
                  <a:prstGeom prst="rect">
                    <a:avLst/>
                  </a:prstGeom>
                </pic:spPr>
              </pic:pic>
            </a:graphicData>
          </a:graphic>
        </wp:anchor>
      </w:drawing>
    </w:r>
    <w:r>
      <w:t>Intervisie en de VECON BUSINESS SCHOOL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C7" w:rsidRDefault="00FE71C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FC3"/>
    <w:multiLevelType w:val="hybridMultilevel"/>
    <w:tmpl w:val="AA621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061190"/>
    <w:multiLevelType w:val="hybridMultilevel"/>
    <w:tmpl w:val="BB02D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66790F"/>
    <w:multiLevelType w:val="hybridMultilevel"/>
    <w:tmpl w:val="F52E7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F1398D"/>
    <w:multiLevelType w:val="hybridMultilevel"/>
    <w:tmpl w:val="4BBCC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811B99"/>
    <w:multiLevelType w:val="hybridMultilevel"/>
    <w:tmpl w:val="B2DC4616"/>
    <w:lvl w:ilvl="0" w:tplc="2B8275F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0370EB2"/>
    <w:multiLevelType w:val="hybridMultilevel"/>
    <w:tmpl w:val="FF5E7C6A"/>
    <w:lvl w:ilvl="0" w:tplc="968E400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EA2F0A"/>
    <w:multiLevelType w:val="hybridMultilevel"/>
    <w:tmpl w:val="BB02D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4875036"/>
    <w:multiLevelType w:val="hybridMultilevel"/>
    <w:tmpl w:val="BB02D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4C7678E"/>
    <w:multiLevelType w:val="hybridMultilevel"/>
    <w:tmpl w:val="C85295F6"/>
    <w:lvl w:ilvl="0" w:tplc="08889E5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D404361"/>
    <w:multiLevelType w:val="hybridMultilevel"/>
    <w:tmpl w:val="BB02D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6"/>
  </w:num>
  <w:num w:numId="5">
    <w:abstractNumId w:val="9"/>
  </w:num>
  <w:num w:numId="6">
    <w:abstractNumId w:val="5"/>
  </w:num>
  <w:num w:numId="7">
    <w:abstractNumId w:val="0"/>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95B6D"/>
    <w:rsid w:val="00041B34"/>
    <w:rsid w:val="000462CA"/>
    <w:rsid w:val="00085A44"/>
    <w:rsid w:val="000B684B"/>
    <w:rsid w:val="00142ED3"/>
    <w:rsid w:val="00187EB6"/>
    <w:rsid w:val="0029322E"/>
    <w:rsid w:val="00295B6D"/>
    <w:rsid w:val="002A2C65"/>
    <w:rsid w:val="002B575C"/>
    <w:rsid w:val="002C5086"/>
    <w:rsid w:val="002D6FE0"/>
    <w:rsid w:val="0032315E"/>
    <w:rsid w:val="00395928"/>
    <w:rsid w:val="003C12A3"/>
    <w:rsid w:val="004124D7"/>
    <w:rsid w:val="00430F59"/>
    <w:rsid w:val="00441AED"/>
    <w:rsid w:val="00457B56"/>
    <w:rsid w:val="004C04D6"/>
    <w:rsid w:val="004C472E"/>
    <w:rsid w:val="00514834"/>
    <w:rsid w:val="005E351F"/>
    <w:rsid w:val="00633E9A"/>
    <w:rsid w:val="00636352"/>
    <w:rsid w:val="006413DA"/>
    <w:rsid w:val="006A6E49"/>
    <w:rsid w:val="006D55D3"/>
    <w:rsid w:val="0072363A"/>
    <w:rsid w:val="007D1638"/>
    <w:rsid w:val="007E5E90"/>
    <w:rsid w:val="008108C2"/>
    <w:rsid w:val="008363C6"/>
    <w:rsid w:val="008A05DC"/>
    <w:rsid w:val="008A6940"/>
    <w:rsid w:val="008F0997"/>
    <w:rsid w:val="0090718E"/>
    <w:rsid w:val="00936980"/>
    <w:rsid w:val="009501CD"/>
    <w:rsid w:val="00A0261E"/>
    <w:rsid w:val="00A2589B"/>
    <w:rsid w:val="00A34DFA"/>
    <w:rsid w:val="00A559D9"/>
    <w:rsid w:val="00B15783"/>
    <w:rsid w:val="00BD27DF"/>
    <w:rsid w:val="00BE29BA"/>
    <w:rsid w:val="00C4280E"/>
    <w:rsid w:val="00C82CA5"/>
    <w:rsid w:val="00CC2595"/>
    <w:rsid w:val="00CC4B79"/>
    <w:rsid w:val="00D6600E"/>
    <w:rsid w:val="00E26EEF"/>
    <w:rsid w:val="00E75076"/>
    <w:rsid w:val="00EE5861"/>
    <w:rsid w:val="00F15FB4"/>
    <w:rsid w:val="00F63580"/>
    <w:rsid w:val="00F939BC"/>
    <w:rsid w:val="00FA38AF"/>
    <w:rsid w:val="00FB62C3"/>
    <w:rsid w:val="00FE71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59D9"/>
    <w:pPr>
      <w:ind w:left="720"/>
      <w:contextualSpacing/>
    </w:pPr>
  </w:style>
  <w:style w:type="paragraph" w:styleId="Koptekst">
    <w:name w:val="header"/>
    <w:basedOn w:val="Standaard"/>
    <w:link w:val="KoptekstChar"/>
    <w:uiPriority w:val="99"/>
    <w:semiHidden/>
    <w:unhideWhenUsed/>
    <w:rsid w:val="00A559D9"/>
    <w:pPr>
      <w:tabs>
        <w:tab w:val="center" w:pos="4536"/>
        <w:tab w:val="right" w:pos="9072"/>
      </w:tabs>
    </w:pPr>
  </w:style>
  <w:style w:type="character" w:customStyle="1" w:styleId="KoptekstChar">
    <w:name w:val="Koptekst Char"/>
    <w:basedOn w:val="Standaardalinea-lettertype"/>
    <w:link w:val="Koptekst"/>
    <w:uiPriority w:val="99"/>
    <w:semiHidden/>
    <w:rsid w:val="00A559D9"/>
  </w:style>
  <w:style w:type="paragraph" w:styleId="Voettekst">
    <w:name w:val="footer"/>
    <w:basedOn w:val="Standaard"/>
    <w:link w:val="VoettekstChar"/>
    <w:uiPriority w:val="99"/>
    <w:unhideWhenUsed/>
    <w:rsid w:val="00A559D9"/>
    <w:pPr>
      <w:tabs>
        <w:tab w:val="center" w:pos="4536"/>
        <w:tab w:val="right" w:pos="9072"/>
      </w:tabs>
    </w:pPr>
  </w:style>
  <w:style w:type="character" w:customStyle="1" w:styleId="VoettekstChar">
    <w:name w:val="Voettekst Char"/>
    <w:basedOn w:val="Standaardalinea-lettertype"/>
    <w:link w:val="Voettekst"/>
    <w:uiPriority w:val="99"/>
    <w:rsid w:val="00A559D9"/>
  </w:style>
  <w:style w:type="paragraph" w:styleId="Ballontekst">
    <w:name w:val="Balloon Text"/>
    <w:basedOn w:val="Standaard"/>
    <w:link w:val="BallontekstChar"/>
    <w:uiPriority w:val="99"/>
    <w:semiHidden/>
    <w:unhideWhenUsed/>
    <w:rsid w:val="0032315E"/>
    <w:rPr>
      <w:rFonts w:ascii="Tahoma" w:hAnsi="Tahoma" w:cs="Tahoma"/>
      <w:sz w:val="16"/>
      <w:szCs w:val="16"/>
    </w:rPr>
  </w:style>
  <w:style w:type="character" w:customStyle="1" w:styleId="BallontekstChar">
    <w:name w:val="Ballontekst Char"/>
    <w:basedOn w:val="Standaardalinea-lettertype"/>
    <w:link w:val="Ballontekst"/>
    <w:uiPriority w:val="99"/>
    <w:semiHidden/>
    <w:rsid w:val="0032315E"/>
    <w:rPr>
      <w:rFonts w:ascii="Tahoma" w:hAnsi="Tahoma" w:cs="Tahoma"/>
      <w:sz w:val="16"/>
      <w:szCs w:val="16"/>
    </w:rPr>
  </w:style>
  <w:style w:type="character" w:styleId="Hyperlink">
    <w:name w:val="Hyperlink"/>
    <w:basedOn w:val="Standaardalinea-lettertype"/>
    <w:uiPriority w:val="99"/>
    <w:unhideWhenUsed/>
    <w:rsid w:val="002C50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conbusinessschoo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veconbusinessschool.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2019-02-22T11:28:00Z</dcterms:created>
  <dcterms:modified xsi:type="dcterms:W3CDTF">2019-02-22T11:28:00Z</dcterms:modified>
</cp:coreProperties>
</file>